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2C" w:rsidRPr="0041552C" w:rsidRDefault="0041552C" w:rsidP="005D2A3E">
      <w:pPr>
        <w:ind w:firstLine="567"/>
        <w:jc w:val="center"/>
        <w:outlineLvl w:val="0"/>
        <w:rPr>
          <w:b/>
          <w:sz w:val="36"/>
          <w:szCs w:val="36"/>
          <w:lang w:val="ru-RU"/>
        </w:rPr>
      </w:pPr>
      <w:r w:rsidRPr="0041552C">
        <w:rPr>
          <w:b/>
          <w:sz w:val="36"/>
          <w:szCs w:val="36"/>
          <w:lang w:val="ru-RU"/>
        </w:rPr>
        <w:t>КЕМЕРОВСКАЯ ОБЛАСТЬ - КУЗБАСС</w:t>
      </w:r>
    </w:p>
    <w:p w:rsidR="0041552C" w:rsidRPr="0041552C" w:rsidRDefault="0041552C" w:rsidP="005D2A3E">
      <w:pPr>
        <w:ind w:firstLine="567"/>
        <w:jc w:val="center"/>
        <w:rPr>
          <w:b/>
          <w:sz w:val="36"/>
          <w:szCs w:val="36"/>
          <w:lang w:val="ru-RU"/>
        </w:rPr>
      </w:pPr>
      <w:r w:rsidRPr="0041552C">
        <w:rPr>
          <w:b/>
          <w:sz w:val="36"/>
          <w:szCs w:val="36"/>
          <w:lang w:val="ru-RU"/>
        </w:rPr>
        <w:t>ПРОКОПЬЕВСКИЙ МУНИЦИПАЛЬНЫЙ ОКРУГ</w:t>
      </w:r>
    </w:p>
    <w:p w:rsidR="0041552C" w:rsidRPr="0041552C" w:rsidRDefault="0041552C" w:rsidP="005D2A3E">
      <w:pPr>
        <w:ind w:firstLine="567"/>
        <w:jc w:val="center"/>
        <w:outlineLvl w:val="0"/>
        <w:rPr>
          <w:b/>
          <w:sz w:val="36"/>
          <w:szCs w:val="36"/>
          <w:lang w:val="ru-RU"/>
        </w:rPr>
      </w:pPr>
    </w:p>
    <w:p w:rsidR="0041552C" w:rsidRPr="0041552C" w:rsidRDefault="0041552C" w:rsidP="005D2A3E">
      <w:pPr>
        <w:ind w:firstLine="567"/>
        <w:jc w:val="center"/>
        <w:outlineLvl w:val="0"/>
        <w:rPr>
          <w:b/>
          <w:sz w:val="36"/>
          <w:szCs w:val="36"/>
          <w:lang w:val="ru-RU"/>
        </w:rPr>
      </w:pPr>
      <w:r w:rsidRPr="0041552C">
        <w:rPr>
          <w:b/>
          <w:sz w:val="36"/>
          <w:szCs w:val="36"/>
          <w:lang w:val="ru-RU"/>
        </w:rPr>
        <w:t>СОВЕТ НАРОДНЫХ ДЕПУТАТОВ</w:t>
      </w:r>
    </w:p>
    <w:p w:rsidR="0041552C" w:rsidRPr="0041552C" w:rsidRDefault="0041552C" w:rsidP="005D2A3E">
      <w:pPr>
        <w:ind w:firstLine="567"/>
        <w:jc w:val="center"/>
        <w:outlineLvl w:val="0"/>
        <w:rPr>
          <w:b/>
          <w:sz w:val="36"/>
          <w:szCs w:val="36"/>
          <w:lang w:val="ru-RU"/>
        </w:rPr>
      </w:pPr>
      <w:r w:rsidRPr="0041552C">
        <w:rPr>
          <w:b/>
          <w:sz w:val="36"/>
          <w:szCs w:val="36"/>
          <w:lang w:val="ru-RU"/>
        </w:rPr>
        <w:t>ПРОКОПЬЕВСКОГО МУНИЦИПАЛЬНОГО ОКРУГА</w:t>
      </w:r>
    </w:p>
    <w:p w:rsidR="0041552C" w:rsidRPr="0041552C" w:rsidRDefault="0041552C" w:rsidP="005D2A3E">
      <w:pPr>
        <w:ind w:firstLine="567"/>
        <w:jc w:val="center"/>
        <w:outlineLvl w:val="0"/>
        <w:rPr>
          <w:b/>
          <w:sz w:val="36"/>
          <w:szCs w:val="36"/>
          <w:lang w:val="ru-RU"/>
        </w:rPr>
      </w:pPr>
    </w:p>
    <w:p w:rsidR="0041552C" w:rsidRPr="0041552C" w:rsidRDefault="0041552C" w:rsidP="005D2A3E">
      <w:pPr>
        <w:ind w:firstLine="567"/>
        <w:jc w:val="center"/>
        <w:outlineLvl w:val="0"/>
        <w:rPr>
          <w:bCs/>
          <w:sz w:val="36"/>
          <w:szCs w:val="36"/>
          <w:lang w:val="ru-RU"/>
        </w:rPr>
      </w:pPr>
      <w:r w:rsidRPr="0041552C">
        <w:rPr>
          <w:b/>
          <w:sz w:val="36"/>
          <w:szCs w:val="36"/>
          <w:lang w:val="ru-RU"/>
        </w:rPr>
        <w:t xml:space="preserve">РЕШЕНИЕ </w:t>
      </w:r>
    </w:p>
    <w:p w:rsidR="0041552C" w:rsidRPr="0041552C" w:rsidRDefault="0041552C" w:rsidP="005D2A3E">
      <w:pPr>
        <w:ind w:firstLine="567"/>
        <w:jc w:val="center"/>
        <w:outlineLvl w:val="0"/>
        <w:rPr>
          <w:b/>
          <w:sz w:val="28"/>
          <w:szCs w:val="28"/>
          <w:lang w:val="ru-RU"/>
        </w:rPr>
      </w:pPr>
    </w:p>
    <w:p w:rsidR="0041552C" w:rsidRPr="0041552C" w:rsidRDefault="0041552C" w:rsidP="005D2A3E">
      <w:pPr>
        <w:ind w:firstLine="567"/>
        <w:jc w:val="center"/>
        <w:outlineLvl w:val="0"/>
        <w:rPr>
          <w:sz w:val="28"/>
          <w:szCs w:val="28"/>
          <w:lang w:val="ru-RU"/>
        </w:rPr>
      </w:pPr>
      <w:r w:rsidRPr="0041552C">
        <w:rPr>
          <w:sz w:val="28"/>
          <w:szCs w:val="28"/>
          <w:lang w:val="ru-RU"/>
        </w:rPr>
        <w:t xml:space="preserve">от </w:t>
      </w:r>
      <w:r w:rsidR="0080677D">
        <w:rPr>
          <w:sz w:val="28"/>
          <w:szCs w:val="28"/>
          <w:lang w:val="ru-RU"/>
        </w:rPr>
        <w:t xml:space="preserve">21 сентября </w:t>
      </w:r>
      <w:r w:rsidRPr="0041552C">
        <w:rPr>
          <w:sz w:val="28"/>
          <w:szCs w:val="28"/>
          <w:lang w:val="ru-RU"/>
        </w:rPr>
        <w:t>20</w:t>
      </w:r>
      <w:r w:rsidR="00B33C8C">
        <w:rPr>
          <w:sz w:val="28"/>
          <w:szCs w:val="28"/>
          <w:lang w:val="ru-RU"/>
        </w:rPr>
        <w:t>22</w:t>
      </w:r>
      <w:r w:rsidR="00D65198">
        <w:rPr>
          <w:sz w:val="28"/>
          <w:szCs w:val="28"/>
          <w:lang w:val="ru-RU"/>
        </w:rPr>
        <w:t xml:space="preserve"> года</w:t>
      </w:r>
      <w:r w:rsidRPr="0041552C">
        <w:rPr>
          <w:sz w:val="28"/>
          <w:szCs w:val="28"/>
          <w:lang w:val="ru-RU"/>
        </w:rPr>
        <w:t xml:space="preserve"> № </w:t>
      </w:r>
      <w:r w:rsidR="0080677D">
        <w:rPr>
          <w:sz w:val="28"/>
          <w:szCs w:val="28"/>
          <w:lang w:val="ru-RU"/>
        </w:rPr>
        <w:t>31</w:t>
      </w:r>
      <w:r w:rsidRPr="0041552C">
        <w:rPr>
          <w:sz w:val="28"/>
          <w:szCs w:val="28"/>
          <w:lang w:val="ru-RU"/>
        </w:rPr>
        <w:t xml:space="preserve"> </w:t>
      </w:r>
    </w:p>
    <w:p w:rsidR="0041552C" w:rsidRPr="0041552C" w:rsidRDefault="0041552C" w:rsidP="005D2A3E">
      <w:pPr>
        <w:ind w:firstLine="567"/>
        <w:jc w:val="center"/>
        <w:outlineLvl w:val="0"/>
        <w:rPr>
          <w:sz w:val="28"/>
          <w:szCs w:val="28"/>
          <w:lang w:val="ru-RU"/>
        </w:rPr>
      </w:pPr>
    </w:p>
    <w:p w:rsidR="0041552C" w:rsidRPr="0041552C" w:rsidRDefault="0041552C" w:rsidP="005D2A3E">
      <w:pPr>
        <w:ind w:firstLine="567"/>
        <w:jc w:val="center"/>
        <w:outlineLvl w:val="0"/>
        <w:rPr>
          <w:sz w:val="28"/>
          <w:szCs w:val="28"/>
          <w:lang w:val="ru-RU"/>
        </w:rPr>
      </w:pPr>
      <w:r w:rsidRPr="0041552C">
        <w:rPr>
          <w:sz w:val="28"/>
          <w:szCs w:val="28"/>
          <w:lang w:val="ru-RU"/>
        </w:rPr>
        <w:t>г. Прокопьевск</w:t>
      </w:r>
    </w:p>
    <w:p w:rsidR="0041552C" w:rsidRPr="0041552C" w:rsidRDefault="0041552C" w:rsidP="005D2A3E">
      <w:pPr>
        <w:ind w:firstLine="567"/>
        <w:jc w:val="center"/>
        <w:rPr>
          <w:sz w:val="28"/>
          <w:szCs w:val="28"/>
          <w:lang w:val="ru-RU"/>
        </w:rPr>
      </w:pPr>
    </w:p>
    <w:p w:rsidR="00965349" w:rsidRPr="00944D05" w:rsidRDefault="00944D05" w:rsidP="005D2A3E">
      <w:pPr>
        <w:ind w:firstLine="567"/>
        <w:jc w:val="center"/>
        <w:rPr>
          <w:b/>
          <w:bCs/>
          <w:sz w:val="28"/>
          <w:szCs w:val="28"/>
          <w:lang w:val="ru-RU" w:eastAsia="ru-RU"/>
        </w:rPr>
      </w:pPr>
      <w:r w:rsidRPr="00944D05">
        <w:rPr>
          <w:b/>
          <w:bCs/>
          <w:sz w:val="28"/>
          <w:szCs w:val="28"/>
          <w:lang w:val="ru-RU" w:eastAsia="ru-RU"/>
        </w:rPr>
        <w:t>О</w:t>
      </w:r>
      <w:r>
        <w:rPr>
          <w:b/>
          <w:bCs/>
          <w:sz w:val="28"/>
          <w:szCs w:val="28"/>
          <w:lang w:val="ru-RU" w:eastAsia="ru-RU"/>
        </w:rPr>
        <w:t xml:space="preserve">б утверждении </w:t>
      </w:r>
      <w:r w:rsidR="00E75857">
        <w:rPr>
          <w:b/>
          <w:bCs/>
          <w:sz w:val="28"/>
          <w:szCs w:val="28"/>
          <w:lang w:val="ru-RU" w:eastAsia="ru-RU"/>
        </w:rPr>
        <w:t>П</w:t>
      </w:r>
      <w:r>
        <w:rPr>
          <w:b/>
          <w:bCs/>
          <w:sz w:val="28"/>
          <w:szCs w:val="28"/>
          <w:lang w:val="ru-RU" w:eastAsia="ru-RU"/>
        </w:rPr>
        <w:t xml:space="preserve">оложения </w:t>
      </w:r>
      <w:r w:rsidR="00E75857">
        <w:rPr>
          <w:b/>
          <w:bCs/>
          <w:sz w:val="28"/>
          <w:szCs w:val="28"/>
          <w:lang w:val="ru-RU" w:eastAsia="ru-RU"/>
        </w:rPr>
        <w:t>о</w:t>
      </w:r>
      <w:r>
        <w:rPr>
          <w:b/>
          <w:bCs/>
          <w:sz w:val="28"/>
          <w:szCs w:val="28"/>
          <w:lang w:val="ru-RU" w:eastAsia="ru-RU"/>
        </w:rPr>
        <w:t xml:space="preserve"> </w:t>
      </w:r>
      <w:r w:rsidR="00D65198">
        <w:rPr>
          <w:b/>
          <w:bCs/>
          <w:sz w:val="28"/>
          <w:szCs w:val="28"/>
          <w:lang w:val="ru-RU" w:eastAsia="ru-RU"/>
        </w:rPr>
        <w:t xml:space="preserve">порядке и проведении </w:t>
      </w:r>
      <w:r>
        <w:rPr>
          <w:b/>
          <w:bCs/>
          <w:sz w:val="28"/>
          <w:szCs w:val="28"/>
          <w:lang w:val="ru-RU" w:eastAsia="ru-RU"/>
        </w:rPr>
        <w:t>публичных слушани</w:t>
      </w:r>
      <w:r w:rsidR="00D65198">
        <w:rPr>
          <w:b/>
          <w:bCs/>
          <w:sz w:val="28"/>
          <w:szCs w:val="28"/>
          <w:lang w:val="ru-RU" w:eastAsia="ru-RU"/>
        </w:rPr>
        <w:t>й</w:t>
      </w:r>
      <w:r>
        <w:rPr>
          <w:b/>
          <w:bCs/>
          <w:sz w:val="28"/>
          <w:szCs w:val="28"/>
          <w:lang w:val="ru-RU" w:eastAsia="ru-RU"/>
        </w:rPr>
        <w:t xml:space="preserve"> </w:t>
      </w:r>
      <w:proofErr w:type="gramStart"/>
      <w:r>
        <w:rPr>
          <w:b/>
          <w:bCs/>
          <w:sz w:val="28"/>
          <w:szCs w:val="28"/>
          <w:lang w:val="ru-RU" w:eastAsia="ru-RU"/>
        </w:rPr>
        <w:t>в</w:t>
      </w:r>
      <w:proofErr w:type="gramEnd"/>
      <w:r>
        <w:rPr>
          <w:b/>
          <w:bCs/>
          <w:sz w:val="28"/>
          <w:szCs w:val="28"/>
          <w:lang w:val="ru-RU" w:eastAsia="ru-RU"/>
        </w:rPr>
        <w:t xml:space="preserve"> </w:t>
      </w:r>
      <w:proofErr w:type="gramStart"/>
      <w:r>
        <w:rPr>
          <w:b/>
          <w:bCs/>
          <w:sz w:val="28"/>
          <w:szCs w:val="28"/>
          <w:lang w:val="ru-RU" w:eastAsia="ru-RU"/>
        </w:rPr>
        <w:t>П</w:t>
      </w:r>
      <w:r w:rsidRPr="00944D05">
        <w:rPr>
          <w:b/>
          <w:bCs/>
          <w:sz w:val="28"/>
          <w:szCs w:val="28"/>
          <w:lang w:val="ru-RU" w:eastAsia="ru-RU"/>
        </w:rPr>
        <w:t>рокопьевском</w:t>
      </w:r>
      <w:proofErr w:type="gramEnd"/>
      <w:r w:rsidRPr="00944D05">
        <w:rPr>
          <w:b/>
          <w:bCs/>
          <w:sz w:val="28"/>
          <w:szCs w:val="28"/>
          <w:lang w:val="ru-RU" w:eastAsia="ru-RU"/>
        </w:rPr>
        <w:t xml:space="preserve"> муниципальном </w:t>
      </w:r>
      <w:r w:rsidR="00EC6007">
        <w:rPr>
          <w:b/>
          <w:bCs/>
          <w:sz w:val="28"/>
          <w:szCs w:val="28"/>
          <w:lang w:val="ru-RU" w:eastAsia="ru-RU"/>
        </w:rPr>
        <w:t>округе</w:t>
      </w:r>
    </w:p>
    <w:p w:rsidR="00D4280E" w:rsidRPr="00944D05" w:rsidRDefault="00D4280E" w:rsidP="005D2A3E">
      <w:pPr>
        <w:ind w:firstLine="567"/>
        <w:jc w:val="center"/>
        <w:rPr>
          <w:bCs/>
          <w:sz w:val="28"/>
          <w:szCs w:val="28"/>
          <w:lang w:val="ru-RU" w:eastAsia="ru-RU"/>
        </w:rPr>
      </w:pPr>
    </w:p>
    <w:p w:rsidR="00944D05" w:rsidRDefault="00742179" w:rsidP="0080677D">
      <w:pPr>
        <w:ind w:firstLine="567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Р</w:t>
      </w:r>
      <w:r w:rsidR="00484E3F">
        <w:rPr>
          <w:bCs/>
          <w:sz w:val="28"/>
          <w:szCs w:val="28"/>
          <w:lang w:val="ru-RU" w:eastAsia="ru-RU"/>
        </w:rPr>
        <w:t xml:space="preserve">уководствуясь </w:t>
      </w:r>
      <w:r w:rsidR="00965349" w:rsidRPr="00D176CA">
        <w:rPr>
          <w:bCs/>
          <w:sz w:val="28"/>
          <w:szCs w:val="28"/>
          <w:lang w:val="ru-RU" w:eastAsia="ru-RU"/>
        </w:rPr>
        <w:t xml:space="preserve">статьей 28 Федерального закона от 06.10.2003 № 131-ФЗ «Об общих принципах организации местного самоуправления в Российской Федерации», </w:t>
      </w:r>
    </w:p>
    <w:p w:rsidR="00D4280E" w:rsidRDefault="00D4280E" w:rsidP="0080677D">
      <w:pPr>
        <w:ind w:firstLine="567"/>
        <w:jc w:val="both"/>
        <w:rPr>
          <w:bCs/>
          <w:sz w:val="28"/>
          <w:szCs w:val="28"/>
          <w:lang w:val="ru-RU" w:eastAsia="ru-RU"/>
        </w:rPr>
      </w:pPr>
    </w:p>
    <w:p w:rsidR="00965349" w:rsidRDefault="008A372D" w:rsidP="0080677D">
      <w:pPr>
        <w:jc w:val="both"/>
        <w:rPr>
          <w:bCs/>
          <w:sz w:val="28"/>
          <w:szCs w:val="28"/>
          <w:lang w:val="ru-RU" w:eastAsia="ru-RU"/>
        </w:rPr>
      </w:pPr>
      <w:r w:rsidRPr="00D176CA">
        <w:rPr>
          <w:bCs/>
          <w:sz w:val="28"/>
          <w:szCs w:val="28"/>
          <w:lang w:val="ru-RU" w:eastAsia="ru-RU"/>
        </w:rPr>
        <w:t xml:space="preserve"> </w:t>
      </w:r>
      <w:r w:rsidR="00C020E1">
        <w:rPr>
          <w:bCs/>
          <w:sz w:val="28"/>
          <w:szCs w:val="28"/>
          <w:lang w:val="ru-RU" w:eastAsia="ru-RU"/>
        </w:rPr>
        <w:t xml:space="preserve">Совет народных депутатов </w:t>
      </w:r>
      <w:r w:rsidR="00484E3F">
        <w:rPr>
          <w:bCs/>
          <w:sz w:val="28"/>
          <w:szCs w:val="28"/>
          <w:lang w:val="ru-RU" w:eastAsia="ru-RU"/>
        </w:rPr>
        <w:t xml:space="preserve">Прокопьевского муниципального </w:t>
      </w:r>
      <w:r w:rsidR="00EC6007">
        <w:rPr>
          <w:bCs/>
          <w:sz w:val="28"/>
          <w:szCs w:val="28"/>
          <w:lang w:val="ru-RU" w:eastAsia="ru-RU"/>
        </w:rPr>
        <w:t>округа</w:t>
      </w:r>
      <w:r w:rsidR="00C020E1">
        <w:rPr>
          <w:bCs/>
          <w:sz w:val="28"/>
          <w:szCs w:val="28"/>
          <w:lang w:val="ru-RU" w:eastAsia="ru-RU"/>
        </w:rPr>
        <w:t xml:space="preserve"> </w:t>
      </w:r>
      <w:r w:rsidR="00C020E1" w:rsidRPr="00944D05">
        <w:rPr>
          <w:bCs/>
          <w:sz w:val="28"/>
          <w:szCs w:val="28"/>
          <w:lang w:val="ru-RU" w:eastAsia="ru-RU"/>
        </w:rPr>
        <w:t>решил:</w:t>
      </w:r>
    </w:p>
    <w:p w:rsidR="00D346E1" w:rsidRDefault="00D346E1" w:rsidP="0080677D">
      <w:pPr>
        <w:ind w:firstLine="567"/>
        <w:jc w:val="both"/>
        <w:rPr>
          <w:bCs/>
          <w:sz w:val="28"/>
          <w:szCs w:val="28"/>
          <w:lang w:val="ru-RU" w:eastAsia="ru-RU"/>
        </w:rPr>
      </w:pPr>
    </w:p>
    <w:p w:rsidR="00742179" w:rsidRPr="00BD15A6" w:rsidRDefault="00965349" w:rsidP="0080677D">
      <w:pPr>
        <w:pStyle w:val="a3"/>
        <w:ind w:firstLine="567"/>
        <w:jc w:val="both"/>
        <w:rPr>
          <w:bCs/>
          <w:sz w:val="28"/>
          <w:szCs w:val="28"/>
          <w:lang w:val="ru-RU" w:eastAsia="ru-RU"/>
        </w:rPr>
      </w:pPr>
      <w:r w:rsidRPr="00BD15A6">
        <w:rPr>
          <w:bCs/>
          <w:sz w:val="28"/>
          <w:szCs w:val="28"/>
          <w:lang w:val="ru-RU" w:eastAsia="ru-RU"/>
        </w:rPr>
        <w:t>1.</w:t>
      </w:r>
      <w:r w:rsidR="00C020E1" w:rsidRPr="00BD15A6">
        <w:rPr>
          <w:bCs/>
          <w:sz w:val="28"/>
          <w:szCs w:val="28"/>
          <w:lang w:val="ru-RU" w:eastAsia="ru-RU"/>
        </w:rPr>
        <w:t xml:space="preserve"> </w:t>
      </w:r>
      <w:r w:rsidR="00742179" w:rsidRPr="00BD15A6">
        <w:rPr>
          <w:bCs/>
          <w:sz w:val="28"/>
          <w:szCs w:val="28"/>
          <w:lang w:val="ru-RU" w:eastAsia="ru-RU"/>
        </w:rPr>
        <w:t xml:space="preserve">Утвердить Положение </w:t>
      </w:r>
      <w:r w:rsidR="00E75857">
        <w:rPr>
          <w:bCs/>
          <w:sz w:val="28"/>
          <w:szCs w:val="28"/>
          <w:lang w:val="ru-RU" w:eastAsia="ru-RU"/>
        </w:rPr>
        <w:t>о</w:t>
      </w:r>
      <w:r w:rsidR="00742179" w:rsidRPr="00BD15A6">
        <w:rPr>
          <w:bCs/>
          <w:sz w:val="28"/>
          <w:szCs w:val="28"/>
          <w:lang w:val="ru-RU" w:eastAsia="ru-RU"/>
        </w:rPr>
        <w:t xml:space="preserve"> </w:t>
      </w:r>
      <w:r w:rsidR="00D65198">
        <w:rPr>
          <w:bCs/>
          <w:sz w:val="28"/>
          <w:szCs w:val="28"/>
          <w:lang w:val="ru-RU" w:eastAsia="ru-RU"/>
        </w:rPr>
        <w:t xml:space="preserve">порядке и  проведении </w:t>
      </w:r>
      <w:r w:rsidR="00742179" w:rsidRPr="00BD15A6">
        <w:rPr>
          <w:bCs/>
          <w:sz w:val="28"/>
          <w:szCs w:val="28"/>
          <w:lang w:val="ru-RU" w:eastAsia="ru-RU"/>
        </w:rPr>
        <w:t>публичных слушани</w:t>
      </w:r>
      <w:r w:rsidR="00D65198">
        <w:rPr>
          <w:bCs/>
          <w:sz w:val="28"/>
          <w:szCs w:val="28"/>
          <w:lang w:val="ru-RU" w:eastAsia="ru-RU"/>
        </w:rPr>
        <w:t>й</w:t>
      </w:r>
      <w:r w:rsidR="00742179" w:rsidRPr="00BD15A6">
        <w:rPr>
          <w:bCs/>
          <w:sz w:val="28"/>
          <w:szCs w:val="28"/>
          <w:lang w:val="ru-RU" w:eastAsia="ru-RU"/>
        </w:rPr>
        <w:t xml:space="preserve"> </w:t>
      </w:r>
      <w:proofErr w:type="gramStart"/>
      <w:r w:rsidR="00742179" w:rsidRPr="00BD15A6">
        <w:rPr>
          <w:bCs/>
          <w:sz w:val="28"/>
          <w:szCs w:val="28"/>
          <w:lang w:val="ru-RU" w:eastAsia="ru-RU"/>
        </w:rPr>
        <w:t>в</w:t>
      </w:r>
      <w:proofErr w:type="gramEnd"/>
      <w:r w:rsidR="00742179" w:rsidRPr="00BD15A6">
        <w:rPr>
          <w:bCs/>
          <w:sz w:val="28"/>
          <w:szCs w:val="28"/>
          <w:lang w:val="ru-RU" w:eastAsia="ru-RU"/>
        </w:rPr>
        <w:t xml:space="preserve"> </w:t>
      </w:r>
      <w:proofErr w:type="gramStart"/>
      <w:r w:rsidR="00742179" w:rsidRPr="00BD15A6">
        <w:rPr>
          <w:bCs/>
          <w:sz w:val="28"/>
          <w:szCs w:val="28"/>
          <w:lang w:val="ru-RU" w:eastAsia="ru-RU"/>
        </w:rPr>
        <w:t>Прокопьевском</w:t>
      </w:r>
      <w:proofErr w:type="gramEnd"/>
      <w:r w:rsidR="00742179" w:rsidRPr="00BD15A6">
        <w:rPr>
          <w:bCs/>
          <w:sz w:val="28"/>
          <w:szCs w:val="28"/>
          <w:lang w:val="ru-RU" w:eastAsia="ru-RU"/>
        </w:rPr>
        <w:t xml:space="preserve"> муниципальном </w:t>
      </w:r>
      <w:r w:rsidR="00EC6007">
        <w:rPr>
          <w:bCs/>
          <w:sz w:val="28"/>
          <w:szCs w:val="28"/>
          <w:lang w:val="ru-RU" w:eastAsia="ru-RU"/>
        </w:rPr>
        <w:t>округе</w:t>
      </w:r>
      <w:r w:rsidR="00742179" w:rsidRPr="00BD15A6">
        <w:rPr>
          <w:bCs/>
          <w:sz w:val="28"/>
          <w:szCs w:val="28"/>
          <w:lang w:val="ru-RU" w:eastAsia="ru-RU"/>
        </w:rPr>
        <w:t xml:space="preserve"> согласно приложению к настоящему решению.</w:t>
      </w:r>
    </w:p>
    <w:p w:rsidR="00F51DA4" w:rsidRDefault="00742179" w:rsidP="0080677D">
      <w:pPr>
        <w:pStyle w:val="a3"/>
        <w:ind w:firstLine="567"/>
        <w:jc w:val="both"/>
        <w:rPr>
          <w:bCs/>
          <w:sz w:val="28"/>
          <w:szCs w:val="28"/>
          <w:lang w:val="ru-RU" w:eastAsia="ru-RU"/>
        </w:rPr>
      </w:pPr>
      <w:r w:rsidRPr="00BD15A6">
        <w:rPr>
          <w:bCs/>
          <w:sz w:val="28"/>
          <w:szCs w:val="28"/>
          <w:lang w:val="ru-RU" w:eastAsia="ru-RU"/>
        </w:rPr>
        <w:t xml:space="preserve">2. </w:t>
      </w:r>
      <w:r w:rsidR="001E3007">
        <w:rPr>
          <w:bCs/>
          <w:sz w:val="28"/>
          <w:szCs w:val="28"/>
          <w:lang w:val="ru-RU" w:eastAsia="ru-RU"/>
        </w:rPr>
        <w:t>П</w:t>
      </w:r>
      <w:r w:rsidRPr="00BD15A6">
        <w:rPr>
          <w:bCs/>
          <w:sz w:val="28"/>
          <w:szCs w:val="28"/>
          <w:lang w:val="ru-RU" w:eastAsia="ru-RU"/>
        </w:rPr>
        <w:t>ризнать утратившим</w:t>
      </w:r>
      <w:r w:rsidR="00F51DA4">
        <w:rPr>
          <w:bCs/>
          <w:sz w:val="28"/>
          <w:szCs w:val="28"/>
          <w:lang w:val="ru-RU" w:eastAsia="ru-RU"/>
        </w:rPr>
        <w:t>и</w:t>
      </w:r>
      <w:r w:rsidRPr="00BD15A6">
        <w:rPr>
          <w:bCs/>
          <w:sz w:val="28"/>
          <w:szCs w:val="28"/>
          <w:lang w:val="ru-RU" w:eastAsia="ru-RU"/>
        </w:rPr>
        <w:t xml:space="preserve"> силу</w:t>
      </w:r>
      <w:r w:rsidR="00F51DA4">
        <w:rPr>
          <w:bCs/>
          <w:sz w:val="28"/>
          <w:szCs w:val="28"/>
          <w:lang w:val="ru-RU" w:eastAsia="ru-RU"/>
        </w:rPr>
        <w:t>:</w:t>
      </w:r>
    </w:p>
    <w:p w:rsidR="00742179" w:rsidRDefault="00F51DA4" w:rsidP="0080677D">
      <w:pPr>
        <w:ind w:firstLine="567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-</w:t>
      </w:r>
      <w:r w:rsidR="00742179" w:rsidRPr="00BD15A6">
        <w:rPr>
          <w:bCs/>
          <w:sz w:val="28"/>
          <w:szCs w:val="28"/>
          <w:lang w:val="ru-RU" w:eastAsia="ru-RU"/>
        </w:rPr>
        <w:t xml:space="preserve"> решение Совета народных депутатов Прокопьевс</w:t>
      </w:r>
      <w:r>
        <w:rPr>
          <w:bCs/>
          <w:sz w:val="28"/>
          <w:szCs w:val="28"/>
          <w:lang w:val="ru-RU" w:eastAsia="ru-RU"/>
        </w:rPr>
        <w:t xml:space="preserve">кого муниципального </w:t>
      </w:r>
      <w:r w:rsidR="00E75857">
        <w:rPr>
          <w:bCs/>
          <w:sz w:val="28"/>
          <w:szCs w:val="28"/>
          <w:lang w:val="ru-RU" w:eastAsia="ru-RU"/>
        </w:rPr>
        <w:t>округа</w:t>
      </w:r>
      <w:r>
        <w:rPr>
          <w:bCs/>
          <w:sz w:val="28"/>
          <w:szCs w:val="28"/>
          <w:lang w:val="ru-RU" w:eastAsia="ru-RU"/>
        </w:rPr>
        <w:t xml:space="preserve"> от </w:t>
      </w:r>
      <w:r w:rsidR="0081539A">
        <w:rPr>
          <w:bCs/>
          <w:sz w:val="28"/>
          <w:szCs w:val="28"/>
          <w:lang w:val="ru-RU" w:eastAsia="ru-RU"/>
        </w:rPr>
        <w:t xml:space="preserve">26.12.2019 </w:t>
      </w:r>
      <w:r>
        <w:rPr>
          <w:bCs/>
          <w:sz w:val="28"/>
          <w:szCs w:val="28"/>
          <w:lang w:val="ru-RU" w:eastAsia="ru-RU"/>
        </w:rPr>
        <w:t xml:space="preserve">№ </w:t>
      </w:r>
      <w:r w:rsidR="0081539A">
        <w:rPr>
          <w:bCs/>
          <w:sz w:val="28"/>
          <w:szCs w:val="28"/>
          <w:lang w:val="ru-RU" w:eastAsia="ru-RU"/>
        </w:rPr>
        <w:t>12</w:t>
      </w:r>
      <w:r w:rsidR="00742179" w:rsidRPr="00BD15A6">
        <w:rPr>
          <w:bCs/>
          <w:sz w:val="28"/>
          <w:szCs w:val="28"/>
          <w:lang w:val="ru-RU" w:eastAsia="ru-RU"/>
        </w:rPr>
        <w:t xml:space="preserve"> «Об утверждении Положения «О публичных слушаниях </w:t>
      </w:r>
      <w:proofErr w:type="gramStart"/>
      <w:r w:rsidR="00742179" w:rsidRPr="00BD15A6">
        <w:rPr>
          <w:bCs/>
          <w:sz w:val="28"/>
          <w:szCs w:val="28"/>
          <w:lang w:val="ru-RU" w:eastAsia="ru-RU"/>
        </w:rPr>
        <w:t>в</w:t>
      </w:r>
      <w:proofErr w:type="gramEnd"/>
      <w:r w:rsidR="00742179" w:rsidRPr="00BD15A6">
        <w:rPr>
          <w:bCs/>
          <w:sz w:val="28"/>
          <w:szCs w:val="28"/>
          <w:lang w:val="ru-RU" w:eastAsia="ru-RU"/>
        </w:rPr>
        <w:t xml:space="preserve"> </w:t>
      </w:r>
      <w:proofErr w:type="gramStart"/>
      <w:r w:rsidR="00742179" w:rsidRPr="00BD15A6">
        <w:rPr>
          <w:bCs/>
          <w:sz w:val="28"/>
          <w:szCs w:val="28"/>
          <w:lang w:val="ru-RU" w:eastAsia="ru-RU"/>
        </w:rPr>
        <w:t>Прок</w:t>
      </w:r>
      <w:r>
        <w:rPr>
          <w:bCs/>
          <w:sz w:val="28"/>
          <w:szCs w:val="28"/>
          <w:lang w:val="ru-RU" w:eastAsia="ru-RU"/>
        </w:rPr>
        <w:t>опьевском</w:t>
      </w:r>
      <w:proofErr w:type="gramEnd"/>
      <w:r>
        <w:rPr>
          <w:bCs/>
          <w:sz w:val="28"/>
          <w:szCs w:val="28"/>
          <w:lang w:val="ru-RU" w:eastAsia="ru-RU"/>
        </w:rPr>
        <w:t xml:space="preserve"> муниципальном </w:t>
      </w:r>
      <w:r w:rsidR="0081539A">
        <w:rPr>
          <w:bCs/>
          <w:sz w:val="28"/>
          <w:szCs w:val="28"/>
          <w:lang w:val="ru-RU" w:eastAsia="ru-RU"/>
        </w:rPr>
        <w:t>округе</w:t>
      </w:r>
      <w:r>
        <w:rPr>
          <w:bCs/>
          <w:sz w:val="28"/>
          <w:szCs w:val="28"/>
          <w:lang w:val="ru-RU" w:eastAsia="ru-RU"/>
        </w:rPr>
        <w:t>»;</w:t>
      </w:r>
    </w:p>
    <w:p w:rsidR="001E3007" w:rsidRPr="00E7511C" w:rsidRDefault="00B33C8C" w:rsidP="0080677D">
      <w:pPr>
        <w:pStyle w:val="ac"/>
        <w:ind w:left="0" w:firstLine="567"/>
        <w:jc w:val="both"/>
        <w:rPr>
          <w:sz w:val="28"/>
          <w:szCs w:val="28"/>
        </w:rPr>
      </w:pPr>
      <w:r w:rsidRPr="00E7511C">
        <w:rPr>
          <w:rFonts w:eastAsiaTheme="minorHAnsi"/>
          <w:sz w:val="28"/>
          <w:szCs w:val="28"/>
        </w:rPr>
        <w:t xml:space="preserve">- </w:t>
      </w:r>
      <w:r w:rsidR="001E3007" w:rsidRPr="00E7511C">
        <w:rPr>
          <w:sz w:val="28"/>
          <w:szCs w:val="28"/>
        </w:rPr>
        <w:t>решение Совета народных депутатов Краснобродского городского округа от 24.03.2017 № 18/223 «</w:t>
      </w:r>
      <w:r w:rsidR="001E3007" w:rsidRPr="00E7511C">
        <w:rPr>
          <w:rFonts w:eastAsiaTheme="minorHAnsi"/>
          <w:sz w:val="28"/>
          <w:szCs w:val="28"/>
          <w:lang w:eastAsia="en-US"/>
        </w:rPr>
        <w:t>Об утверждении Положения о публичных слушаниях в муниципальном образовании «Краснобродский городской округ»»</w:t>
      </w:r>
      <w:r w:rsidR="001E3007" w:rsidRPr="00E7511C">
        <w:rPr>
          <w:sz w:val="28"/>
          <w:szCs w:val="28"/>
        </w:rPr>
        <w:t>;</w:t>
      </w:r>
    </w:p>
    <w:p w:rsidR="001E3007" w:rsidRPr="00E7511C" w:rsidRDefault="001E3007" w:rsidP="0080677D">
      <w:pPr>
        <w:pStyle w:val="ac"/>
        <w:ind w:left="0" w:firstLine="567"/>
        <w:jc w:val="both"/>
        <w:rPr>
          <w:sz w:val="28"/>
          <w:szCs w:val="28"/>
        </w:rPr>
      </w:pPr>
      <w:r w:rsidRPr="00E7511C">
        <w:rPr>
          <w:sz w:val="28"/>
          <w:szCs w:val="28"/>
        </w:rPr>
        <w:t>- решение Совета народных депутатов Краснобродского городского округа от 19.06.2018 № 31/402 «О внесении изменений в Решение Совета народных депутатов Краснобродского городского округа от 24.03.2017 № 18/223 «</w:t>
      </w:r>
      <w:r w:rsidRPr="00E7511C">
        <w:rPr>
          <w:rFonts w:eastAsiaTheme="minorHAnsi"/>
          <w:sz w:val="28"/>
          <w:szCs w:val="28"/>
          <w:lang w:eastAsia="en-US"/>
        </w:rPr>
        <w:t>Об утверждении Положения о публичных слушаниях в муниципальном образовании «Краснобродский городской округ»»</w:t>
      </w:r>
      <w:r w:rsidRPr="00E7511C">
        <w:rPr>
          <w:sz w:val="28"/>
          <w:szCs w:val="28"/>
        </w:rPr>
        <w:t>;</w:t>
      </w:r>
    </w:p>
    <w:p w:rsidR="001E3007" w:rsidRPr="00E7511C" w:rsidRDefault="001E3007" w:rsidP="0080677D">
      <w:pPr>
        <w:pStyle w:val="ac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7511C">
        <w:rPr>
          <w:sz w:val="28"/>
          <w:szCs w:val="28"/>
        </w:rPr>
        <w:t>- решение Совета народных депутатов Краснобродского городского округа от 20.02.2020 № 52/619 «О внесении изменений в Решение Совета народных депутатов Краснобродского городского округа от 24.03.2017 № 18/223 «</w:t>
      </w:r>
      <w:r w:rsidRPr="00E7511C">
        <w:rPr>
          <w:rFonts w:eastAsiaTheme="minorHAnsi"/>
          <w:sz w:val="28"/>
          <w:szCs w:val="28"/>
          <w:lang w:eastAsia="en-US"/>
        </w:rPr>
        <w:t>Об утверждении Положения о публичных слушаниях в муниципальном образовании «Краснобродский городской округ»».</w:t>
      </w:r>
    </w:p>
    <w:p w:rsidR="001E3007" w:rsidRPr="00BD15A6" w:rsidRDefault="001E3007" w:rsidP="0080677D">
      <w:pPr>
        <w:pStyle w:val="a3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3. </w:t>
      </w:r>
      <w:r w:rsidR="0081539A">
        <w:rPr>
          <w:sz w:val="28"/>
          <w:szCs w:val="28"/>
          <w:lang w:val="ru-RU"/>
        </w:rPr>
        <w:t>Опубликовать н</w:t>
      </w:r>
      <w:r w:rsidRPr="00BD15A6">
        <w:rPr>
          <w:sz w:val="28"/>
          <w:szCs w:val="28"/>
          <w:lang w:val="ru-RU"/>
        </w:rPr>
        <w:t>астоящее решение в газете «Сельская новь».</w:t>
      </w:r>
    </w:p>
    <w:p w:rsidR="001E3007" w:rsidRPr="00BD15A6" w:rsidRDefault="001E3007" w:rsidP="0080677D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BD15A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BD15A6">
        <w:rPr>
          <w:sz w:val="28"/>
          <w:szCs w:val="28"/>
          <w:lang w:val="ru-RU"/>
        </w:rPr>
        <w:t>Настоящее решение вступает в силу после его официального опубликования.</w:t>
      </w:r>
    </w:p>
    <w:p w:rsidR="00965349" w:rsidRDefault="00742179" w:rsidP="0080677D">
      <w:pPr>
        <w:tabs>
          <w:tab w:val="left" w:pos="1125"/>
        </w:tabs>
        <w:ind w:firstLine="567"/>
        <w:jc w:val="both"/>
        <w:rPr>
          <w:bCs/>
          <w:sz w:val="28"/>
          <w:szCs w:val="28"/>
          <w:lang w:val="ru-RU" w:eastAsia="ru-RU"/>
        </w:rPr>
      </w:pPr>
      <w:r w:rsidRPr="00BD15A6">
        <w:rPr>
          <w:sz w:val="28"/>
          <w:szCs w:val="28"/>
          <w:lang w:val="ru-RU"/>
        </w:rPr>
        <w:t>5</w:t>
      </w:r>
      <w:r w:rsidR="00965349" w:rsidRPr="00BD15A6">
        <w:rPr>
          <w:sz w:val="28"/>
          <w:szCs w:val="28"/>
          <w:lang w:val="ru-RU"/>
        </w:rPr>
        <w:t>.</w:t>
      </w:r>
      <w:r w:rsidR="00C020E1" w:rsidRPr="00BD15A6">
        <w:rPr>
          <w:sz w:val="28"/>
          <w:szCs w:val="28"/>
          <w:lang w:val="ru-RU"/>
        </w:rPr>
        <w:t xml:space="preserve"> </w:t>
      </w:r>
      <w:proofErr w:type="gramStart"/>
      <w:r w:rsidR="00965349" w:rsidRPr="00BD15A6">
        <w:rPr>
          <w:sz w:val="28"/>
          <w:szCs w:val="28"/>
          <w:lang w:val="ru-RU"/>
        </w:rPr>
        <w:t>Контроль за</w:t>
      </w:r>
      <w:proofErr w:type="gramEnd"/>
      <w:r w:rsidR="00965349" w:rsidRPr="00BD15A6">
        <w:rPr>
          <w:sz w:val="28"/>
          <w:szCs w:val="28"/>
          <w:lang w:val="ru-RU"/>
        </w:rPr>
        <w:t xml:space="preserve"> исполнением настоящего решения возложить на председателя</w:t>
      </w:r>
      <w:r w:rsidR="00965349" w:rsidRPr="00D176CA">
        <w:rPr>
          <w:sz w:val="28"/>
          <w:szCs w:val="28"/>
          <w:lang w:val="ru-RU"/>
        </w:rPr>
        <w:t xml:space="preserve"> </w:t>
      </w:r>
      <w:r w:rsidR="0041552C" w:rsidRPr="0041552C">
        <w:rPr>
          <w:sz w:val="28"/>
          <w:szCs w:val="28"/>
          <w:lang w:val="ru-RU"/>
        </w:rPr>
        <w:t>комисси</w:t>
      </w:r>
      <w:r w:rsidR="0041552C">
        <w:rPr>
          <w:sz w:val="28"/>
          <w:szCs w:val="28"/>
          <w:lang w:val="ru-RU"/>
        </w:rPr>
        <w:t>и</w:t>
      </w:r>
      <w:r w:rsidR="0041552C" w:rsidRPr="0041552C">
        <w:rPr>
          <w:sz w:val="28"/>
          <w:szCs w:val="28"/>
          <w:lang w:val="ru-RU"/>
        </w:rPr>
        <w:t xml:space="preserve"> по вопросам местного самоуправления, правоохранительной деятельности и депутатской этики</w:t>
      </w:r>
      <w:r w:rsidR="0081539A">
        <w:rPr>
          <w:sz w:val="28"/>
          <w:szCs w:val="28"/>
          <w:lang w:val="ru-RU"/>
        </w:rPr>
        <w:t xml:space="preserve"> </w:t>
      </w:r>
      <w:r w:rsidR="00D93CD6">
        <w:rPr>
          <w:sz w:val="28"/>
          <w:szCs w:val="28"/>
          <w:lang w:val="ru-RU"/>
        </w:rPr>
        <w:t>Филипченко К.В.</w:t>
      </w:r>
    </w:p>
    <w:p w:rsidR="0080677D" w:rsidRDefault="0080677D" w:rsidP="0080677D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val="ru-RU"/>
        </w:rPr>
      </w:pPr>
    </w:p>
    <w:p w:rsidR="0080677D" w:rsidRDefault="0080677D" w:rsidP="0080677D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val="ru-RU"/>
        </w:rPr>
      </w:pPr>
    </w:p>
    <w:p w:rsidR="0080677D" w:rsidRDefault="0080677D" w:rsidP="0080677D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val="ru-RU"/>
        </w:rPr>
      </w:pPr>
      <w:r w:rsidRPr="00944D05">
        <w:rPr>
          <w:rFonts w:eastAsia="Calibri"/>
          <w:sz w:val="28"/>
          <w:szCs w:val="28"/>
          <w:lang w:val="ru-RU"/>
        </w:rPr>
        <w:t xml:space="preserve">Председатель Совета народных депутатов      </w:t>
      </w:r>
    </w:p>
    <w:p w:rsidR="0080677D" w:rsidRPr="00944D05" w:rsidRDefault="0080677D" w:rsidP="0080677D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val="ru-RU"/>
        </w:rPr>
      </w:pPr>
      <w:r w:rsidRPr="00944D05">
        <w:rPr>
          <w:rFonts w:eastAsia="Calibri"/>
          <w:sz w:val="28"/>
          <w:szCs w:val="28"/>
          <w:lang w:val="ru-RU"/>
        </w:rPr>
        <w:t xml:space="preserve">Прокопьевского муниципального  </w:t>
      </w:r>
      <w:r>
        <w:rPr>
          <w:rFonts w:eastAsia="Calibri"/>
          <w:sz w:val="28"/>
          <w:szCs w:val="28"/>
          <w:lang w:val="ru-RU"/>
        </w:rPr>
        <w:t xml:space="preserve">округа                                        И.А. </w:t>
      </w:r>
      <w:proofErr w:type="spellStart"/>
      <w:r>
        <w:rPr>
          <w:rFonts w:eastAsia="Calibri"/>
          <w:sz w:val="28"/>
          <w:szCs w:val="28"/>
          <w:lang w:val="ru-RU"/>
        </w:rPr>
        <w:t>Лошманкина</w:t>
      </w:r>
      <w:proofErr w:type="spellEnd"/>
    </w:p>
    <w:p w:rsidR="0080677D" w:rsidRPr="00944D05" w:rsidRDefault="0080677D" w:rsidP="0080677D">
      <w:pPr>
        <w:widowControl w:val="0"/>
        <w:autoSpaceDE w:val="0"/>
        <w:autoSpaceDN w:val="0"/>
        <w:adjustRightInd w:val="0"/>
        <w:ind w:firstLine="567"/>
        <w:outlineLvl w:val="0"/>
        <w:rPr>
          <w:rFonts w:eastAsia="Calibri"/>
          <w:sz w:val="28"/>
          <w:szCs w:val="28"/>
          <w:lang w:val="ru-RU"/>
        </w:rPr>
      </w:pPr>
    </w:p>
    <w:p w:rsidR="0080677D" w:rsidRDefault="0080677D" w:rsidP="0080677D">
      <w:pPr>
        <w:tabs>
          <w:tab w:val="left" w:pos="1125"/>
        </w:tabs>
        <w:ind w:firstLine="567"/>
        <w:jc w:val="both"/>
        <w:rPr>
          <w:sz w:val="28"/>
          <w:szCs w:val="28"/>
          <w:lang w:val="ru-RU"/>
        </w:rPr>
      </w:pPr>
    </w:p>
    <w:p w:rsidR="0080677D" w:rsidRDefault="0080677D" w:rsidP="0080677D">
      <w:pPr>
        <w:tabs>
          <w:tab w:val="left" w:pos="1125"/>
        </w:tabs>
        <w:ind w:firstLine="567"/>
        <w:jc w:val="both"/>
        <w:rPr>
          <w:sz w:val="28"/>
          <w:szCs w:val="28"/>
          <w:lang w:val="ru-RU"/>
        </w:rPr>
      </w:pPr>
    </w:p>
    <w:p w:rsidR="0080677D" w:rsidRDefault="0080677D" w:rsidP="0080677D">
      <w:pPr>
        <w:tabs>
          <w:tab w:val="left" w:pos="1125"/>
        </w:tabs>
        <w:ind w:firstLine="567"/>
        <w:jc w:val="both"/>
        <w:rPr>
          <w:sz w:val="28"/>
          <w:szCs w:val="28"/>
          <w:lang w:val="ru-RU"/>
        </w:rPr>
      </w:pPr>
    </w:p>
    <w:p w:rsidR="0080677D" w:rsidRPr="00D176CA" w:rsidRDefault="0080677D" w:rsidP="0080677D">
      <w:pPr>
        <w:tabs>
          <w:tab w:val="left" w:pos="1125"/>
        </w:tabs>
        <w:ind w:firstLine="567"/>
        <w:jc w:val="both"/>
        <w:rPr>
          <w:sz w:val="28"/>
          <w:szCs w:val="28"/>
          <w:lang w:val="ru-RU"/>
        </w:rPr>
      </w:pPr>
    </w:p>
    <w:p w:rsidR="00427E14" w:rsidRDefault="00965349" w:rsidP="005D2A3E">
      <w:pPr>
        <w:pStyle w:val="a3"/>
        <w:ind w:firstLine="567"/>
        <w:jc w:val="both"/>
        <w:rPr>
          <w:bCs/>
          <w:lang w:val="ru-RU" w:eastAsia="ru-RU"/>
        </w:rPr>
      </w:pPr>
      <w:r w:rsidRPr="00D176CA">
        <w:rPr>
          <w:bCs/>
          <w:lang w:val="ru-RU" w:eastAsia="ru-RU"/>
        </w:rPr>
        <w:t xml:space="preserve">                                    </w:t>
      </w:r>
    </w:p>
    <w:p w:rsidR="00D4280E" w:rsidRDefault="00D4280E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D4280E" w:rsidRDefault="00D4280E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D4280E" w:rsidRDefault="00D4280E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D4280E" w:rsidRDefault="00D4280E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D4280E" w:rsidRDefault="00D4280E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D4280E" w:rsidRDefault="00D4280E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D4280E" w:rsidRDefault="00D4280E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D4280E" w:rsidRDefault="00D4280E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D4280E" w:rsidRDefault="00D4280E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D4280E" w:rsidRDefault="00D4280E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D4280E" w:rsidRDefault="00D4280E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D4280E" w:rsidRDefault="00D4280E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D4280E" w:rsidRDefault="00D4280E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D4280E" w:rsidRDefault="00D4280E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81539A" w:rsidRDefault="0081539A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81539A" w:rsidRDefault="0081539A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81539A" w:rsidRDefault="0081539A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81539A" w:rsidRDefault="0081539A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81539A" w:rsidRDefault="0081539A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81539A" w:rsidRDefault="0081539A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81539A" w:rsidRDefault="0081539A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D4280E" w:rsidRDefault="00D4280E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D4280E" w:rsidRDefault="00D4280E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D4280E" w:rsidRDefault="00D4280E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D4280E" w:rsidRDefault="00D4280E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  <w:bookmarkStart w:id="0" w:name="_GoBack"/>
      <w:bookmarkEnd w:id="0"/>
    </w:p>
    <w:p w:rsidR="00D93CD6" w:rsidRDefault="00D93CD6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D4280E" w:rsidRDefault="00D4280E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D4280E" w:rsidRDefault="00D4280E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D4280E" w:rsidRDefault="00D4280E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80677D" w:rsidRDefault="0080677D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D4280E" w:rsidRDefault="00D4280E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D4280E" w:rsidRDefault="00D4280E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</w:p>
    <w:p w:rsidR="00965349" w:rsidRPr="00944D05" w:rsidRDefault="00965349" w:rsidP="005D2A3E">
      <w:pPr>
        <w:pStyle w:val="a3"/>
        <w:ind w:firstLine="567"/>
        <w:jc w:val="right"/>
        <w:rPr>
          <w:bCs/>
          <w:color w:val="000000"/>
          <w:spacing w:val="-2"/>
          <w:szCs w:val="28"/>
          <w:lang w:val="ru-RU"/>
        </w:rPr>
      </w:pPr>
      <w:r w:rsidRPr="00944D05">
        <w:rPr>
          <w:bCs/>
          <w:color w:val="000000"/>
          <w:spacing w:val="-2"/>
          <w:szCs w:val="28"/>
          <w:lang w:val="ru-RU"/>
        </w:rPr>
        <w:t>Приложение</w:t>
      </w:r>
      <w:r w:rsidR="00944D05" w:rsidRPr="00944D05">
        <w:rPr>
          <w:bCs/>
          <w:color w:val="000000"/>
          <w:spacing w:val="-2"/>
          <w:szCs w:val="28"/>
          <w:lang w:val="ru-RU"/>
        </w:rPr>
        <w:t xml:space="preserve"> к решению</w:t>
      </w:r>
    </w:p>
    <w:p w:rsidR="00965349" w:rsidRPr="00944D05" w:rsidRDefault="00C020E1" w:rsidP="005D2A3E">
      <w:pPr>
        <w:shd w:val="clear" w:color="auto" w:fill="FFFFFF"/>
        <w:ind w:firstLine="567"/>
        <w:jc w:val="right"/>
        <w:rPr>
          <w:bCs/>
          <w:szCs w:val="28"/>
          <w:lang w:val="ru-RU"/>
        </w:rPr>
      </w:pPr>
      <w:r w:rsidRPr="00944D05">
        <w:rPr>
          <w:bCs/>
          <w:color w:val="000000"/>
          <w:spacing w:val="-1"/>
          <w:szCs w:val="28"/>
          <w:lang w:val="ru-RU"/>
        </w:rPr>
        <w:t>Совета народных депутатов</w:t>
      </w:r>
    </w:p>
    <w:p w:rsidR="0081539A" w:rsidRDefault="00F60F63" w:rsidP="0081539A">
      <w:pPr>
        <w:ind w:firstLine="567"/>
        <w:jc w:val="right"/>
        <w:rPr>
          <w:bCs/>
          <w:color w:val="000000"/>
          <w:spacing w:val="-2"/>
          <w:szCs w:val="28"/>
          <w:lang w:val="ru-RU"/>
        </w:rPr>
      </w:pPr>
      <w:r w:rsidRPr="00944D05">
        <w:rPr>
          <w:bCs/>
          <w:color w:val="000000"/>
          <w:spacing w:val="-1"/>
          <w:szCs w:val="28"/>
          <w:lang w:val="ru-RU"/>
        </w:rPr>
        <w:t xml:space="preserve">      </w:t>
      </w:r>
      <w:r w:rsidR="0081539A">
        <w:rPr>
          <w:bCs/>
          <w:color w:val="000000"/>
          <w:spacing w:val="-1"/>
          <w:szCs w:val="28"/>
          <w:lang w:val="ru-RU"/>
        </w:rPr>
        <w:t xml:space="preserve">Прокопьевского муниципального </w:t>
      </w:r>
      <w:r w:rsidR="00D71DCA">
        <w:rPr>
          <w:bCs/>
          <w:color w:val="000000"/>
          <w:spacing w:val="-1"/>
          <w:szCs w:val="28"/>
          <w:lang w:val="ru-RU"/>
        </w:rPr>
        <w:t>округа</w:t>
      </w:r>
      <w:r w:rsidRPr="00944D05">
        <w:rPr>
          <w:bCs/>
          <w:color w:val="000000"/>
          <w:spacing w:val="-2"/>
          <w:szCs w:val="28"/>
          <w:lang w:val="ru-RU"/>
        </w:rPr>
        <w:t xml:space="preserve"> </w:t>
      </w:r>
    </w:p>
    <w:p w:rsidR="00B06DB7" w:rsidRPr="00944D05" w:rsidRDefault="0041552C" w:rsidP="0081539A">
      <w:pPr>
        <w:ind w:firstLine="567"/>
        <w:jc w:val="right"/>
        <w:rPr>
          <w:rFonts w:eastAsiaTheme="minorHAnsi"/>
          <w:szCs w:val="28"/>
          <w:lang w:val="ru-RU"/>
        </w:rPr>
      </w:pPr>
      <w:r w:rsidRPr="00E169E2">
        <w:rPr>
          <w:lang w:val="ru-RU"/>
        </w:rPr>
        <w:t>от</w:t>
      </w:r>
      <w:r w:rsidR="0080677D">
        <w:rPr>
          <w:lang w:val="ru-RU"/>
        </w:rPr>
        <w:t xml:space="preserve"> 21.09.2022</w:t>
      </w:r>
      <w:r w:rsidRPr="00E169E2">
        <w:rPr>
          <w:lang w:val="ru-RU"/>
        </w:rPr>
        <w:t xml:space="preserve"> №</w:t>
      </w:r>
      <w:r w:rsidR="0080677D">
        <w:rPr>
          <w:lang w:val="ru-RU"/>
        </w:rPr>
        <w:t xml:space="preserve"> 31</w:t>
      </w:r>
      <w:r w:rsidRPr="00E169E2">
        <w:rPr>
          <w:lang w:val="ru-RU"/>
        </w:rPr>
        <w:t xml:space="preserve"> </w:t>
      </w:r>
    </w:p>
    <w:p w:rsidR="00952703" w:rsidRDefault="00952703" w:rsidP="005D2A3E">
      <w:pPr>
        <w:pStyle w:val="2"/>
        <w:ind w:firstLine="567"/>
        <w:jc w:val="both"/>
        <w:rPr>
          <w:b/>
          <w:bCs/>
        </w:rPr>
      </w:pPr>
    </w:p>
    <w:p w:rsidR="00965349" w:rsidRPr="00D176CA" w:rsidRDefault="00965349" w:rsidP="005D2A3E">
      <w:pPr>
        <w:pStyle w:val="2"/>
        <w:ind w:firstLine="567"/>
        <w:rPr>
          <w:b/>
          <w:bCs/>
        </w:rPr>
      </w:pPr>
      <w:r w:rsidRPr="00D176CA">
        <w:rPr>
          <w:b/>
          <w:bCs/>
        </w:rPr>
        <w:t>ПОЛОЖЕНИЕ</w:t>
      </w:r>
    </w:p>
    <w:p w:rsidR="0041552C" w:rsidRDefault="00965349" w:rsidP="005D2A3E">
      <w:pPr>
        <w:pStyle w:val="2"/>
        <w:ind w:firstLine="567"/>
        <w:rPr>
          <w:b/>
          <w:bCs/>
        </w:rPr>
      </w:pPr>
      <w:r w:rsidRPr="00D176CA">
        <w:rPr>
          <w:b/>
          <w:bCs/>
        </w:rPr>
        <w:t xml:space="preserve">о </w:t>
      </w:r>
      <w:r w:rsidR="00DE74C8">
        <w:rPr>
          <w:b/>
          <w:bCs/>
        </w:rPr>
        <w:t xml:space="preserve">порядке и проведении </w:t>
      </w:r>
      <w:r w:rsidRPr="00D176CA">
        <w:rPr>
          <w:b/>
          <w:bCs/>
        </w:rPr>
        <w:t>публичных слушани</w:t>
      </w:r>
      <w:r w:rsidR="00DE74C8">
        <w:rPr>
          <w:b/>
          <w:bCs/>
        </w:rPr>
        <w:t>й</w:t>
      </w:r>
      <w:r w:rsidRPr="00D176CA">
        <w:rPr>
          <w:b/>
          <w:bCs/>
        </w:rPr>
        <w:t xml:space="preserve"> </w:t>
      </w:r>
    </w:p>
    <w:p w:rsidR="00965349" w:rsidRPr="00D176CA" w:rsidRDefault="00965349" w:rsidP="005D2A3E">
      <w:pPr>
        <w:pStyle w:val="2"/>
        <w:ind w:firstLine="567"/>
        <w:rPr>
          <w:b/>
        </w:rPr>
      </w:pPr>
      <w:proofErr w:type="gramStart"/>
      <w:r w:rsidRPr="00D176CA">
        <w:rPr>
          <w:b/>
        </w:rPr>
        <w:t>в</w:t>
      </w:r>
      <w:proofErr w:type="gramEnd"/>
      <w:r w:rsidRPr="00D176CA">
        <w:rPr>
          <w:b/>
        </w:rPr>
        <w:t xml:space="preserve"> </w:t>
      </w:r>
      <w:proofErr w:type="gramStart"/>
      <w:r w:rsidR="00484E3F">
        <w:rPr>
          <w:b/>
          <w:bCs/>
        </w:rPr>
        <w:t>Прокопьевском</w:t>
      </w:r>
      <w:proofErr w:type="gramEnd"/>
      <w:r w:rsidR="00F66545">
        <w:rPr>
          <w:b/>
          <w:bCs/>
        </w:rPr>
        <w:t xml:space="preserve"> муниципальном округе</w:t>
      </w:r>
    </w:p>
    <w:p w:rsidR="00965349" w:rsidRPr="00D176CA" w:rsidRDefault="00965349" w:rsidP="005D2A3E">
      <w:pPr>
        <w:ind w:firstLine="567"/>
        <w:jc w:val="center"/>
        <w:rPr>
          <w:b/>
          <w:sz w:val="28"/>
          <w:szCs w:val="28"/>
          <w:lang w:val="ru-RU" w:eastAsia="ru-RU"/>
        </w:rPr>
      </w:pPr>
    </w:p>
    <w:p w:rsidR="00965349" w:rsidRDefault="00965349" w:rsidP="005D2A3E">
      <w:pPr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</w:t>
      </w:r>
      <w:r w:rsidR="00DE74C8">
        <w:rPr>
          <w:b/>
          <w:sz w:val="28"/>
          <w:szCs w:val="28"/>
          <w:lang w:val="ru-RU"/>
        </w:rPr>
        <w:t xml:space="preserve"> </w:t>
      </w:r>
      <w:r w:rsidRPr="00D176CA">
        <w:rPr>
          <w:b/>
          <w:sz w:val="28"/>
          <w:szCs w:val="28"/>
          <w:lang w:val="ru-RU"/>
        </w:rPr>
        <w:t>Общие положения</w:t>
      </w:r>
    </w:p>
    <w:p w:rsidR="00DE74C8" w:rsidRPr="00D176CA" w:rsidRDefault="00DE74C8" w:rsidP="005D2A3E">
      <w:pPr>
        <w:ind w:firstLine="567"/>
        <w:jc w:val="both"/>
        <w:rPr>
          <w:b/>
          <w:sz w:val="28"/>
          <w:szCs w:val="28"/>
          <w:lang w:val="ru-RU"/>
        </w:rPr>
      </w:pPr>
    </w:p>
    <w:p w:rsidR="00E169E2" w:rsidRPr="00E7511C" w:rsidRDefault="009175B0" w:rsidP="005D2A3E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11C">
        <w:rPr>
          <w:rFonts w:ascii="Times New Roman" w:hAnsi="Times New Roman" w:cs="Times New Roman"/>
          <w:sz w:val="28"/>
          <w:szCs w:val="28"/>
        </w:rPr>
        <w:t>1.</w:t>
      </w:r>
      <w:r w:rsidR="008A372D" w:rsidRPr="00E7511C">
        <w:rPr>
          <w:rFonts w:ascii="Times New Roman" w:hAnsi="Times New Roman" w:cs="Times New Roman"/>
          <w:sz w:val="28"/>
          <w:szCs w:val="28"/>
        </w:rPr>
        <w:t>1.</w:t>
      </w:r>
      <w:r w:rsidRPr="00E7511C">
        <w:rPr>
          <w:rFonts w:ascii="Times New Roman" w:hAnsi="Times New Roman" w:cs="Times New Roman"/>
          <w:sz w:val="28"/>
          <w:szCs w:val="28"/>
        </w:rPr>
        <w:t xml:space="preserve"> </w:t>
      </w:r>
      <w:r w:rsidR="00E169E2" w:rsidRPr="00E7511C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в соответствии с Конституцией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E169E2" w:rsidRPr="00E7511C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E169E2" w:rsidRPr="00E7511C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актам. </w:t>
      </w:r>
    </w:p>
    <w:p w:rsidR="00E169E2" w:rsidRPr="00E7511C" w:rsidRDefault="00E169E2" w:rsidP="005D2A3E">
      <w:pPr>
        <w:pStyle w:val="14"/>
        <w:spacing w:line="240" w:lineRule="auto"/>
        <w:ind w:firstLine="567"/>
      </w:pPr>
      <w:r w:rsidRPr="00E7511C">
        <w:t xml:space="preserve">Публичные слушания – форма непосредственного осуществления жителями Прокопьевского муниципального округа (далее - округ) местного самоуправления посредством участия в обсуждении проектов муниципальных правовых актов по вопросам местного значения. </w:t>
      </w:r>
    </w:p>
    <w:p w:rsidR="00965349" w:rsidRPr="00D176CA" w:rsidRDefault="008A372D" w:rsidP="005D2A3E">
      <w:pPr>
        <w:pStyle w:val="ConsNormal"/>
        <w:tabs>
          <w:tab w:val="left" w:pos="90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16BDC">
        <w:rPr>
          <w:rFonts w:ascii="Times New Roman" w:hAnsi="Times New Roman" w:cs="Times New Roman"/>
          <w:sz w:val="28"/>
          <w:szCs w:val="28"/>
        </w:rPr>
        <w:t xml:space="preserve"> Н</w:t>
      </w:r>
      <w:r w:rsidR="003F6A9D">
        <w:rPr>
          <w:rFonts w:ascii="Times New Roman" w:hAnsi="Times New Roman" w:cs="Times New Roman"/>
          <w:sz w:val="28"/>
          <w:szCs w:val="28"/>
        </w:rPr>
        <w:t xml:space="preserve">а публичные слушания </w:t>
      </w:r>
      <w:r w:rsidR="00527B9D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3F6A9D">
        <w:rPr>
          <w:rFonts w:ascii="Times New Roman" w:hAnsi="Times New Roman" w:cs="Times New Roman"/>
          <w:sz w:val="28"/>
          <w:szCs w:val="28"/>
        </w:rPr>
        <w:t>выносит</w:t>
      </w:r>
      <w:r w:rsidR="00C23F23">
        <w:rPr>
          <w:rFonts w:ascii="Times New Roman" w:hAnsi="Times New Roman" w:cs="Times New Roman"/>
          <w:sz w:val="28"/>
          <w:szCs w:val="28"/>
        </w:rPr>
        <w:t>ь</w:t>
      </w:r>
      <w:r w:rsidR="00DE74C8">
        <w:rPr>
          <w:rFonts w:ascii="Times New Roman" w:hAnsi="Times New Roman" w:cs="Times New Roman"/>
          <w:sz w:val="28"/>
          <w:szCs w:val="28"/>
        </w:rPr>
        <w:t>ся:</w:t>
      </w:r>
    </w:p>
    <w:p w:rsidR="00965349" w:rsidRPr="00D176CA" w:rsidRDefault="008A372D" w:rsidP="005D2A3E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71DCA">
        <w:rPr>
          <w:rFonts w:ascii="Times New Roman" w:hAnsi="Times New Roman" w:cs="Times New Roman"/>
          <w:sz w:val="28"/>
          <w:szCs w:val="28"/>
        </w:rPr>
        <w:t xml:space="preserve"> п</w:t>
      </w:r>
      <w:r w:rsidR="0009423F">
        <w:rPr>
          <w:rFonts w:ascii="Times New Roman" w:hAnsi="Times New Roman" w:cs="Times New Roman"/>
          <w:sz w:val="28"/>
          <w:szCs w:val="28"/>
        </w:rPr>
        <w:t>роект У</w:t>
      </w:r>
      <w:r w:rsidR="00965349" w:rsidRPr="00D176CA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41552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06DB7">
        <w:rPr>
          <w:rFonts w:ascii="Times New Roman" w:hAnsi="Times New Roman" w:cs="Times New Roman"/>
          <w:sz w:val="28"/>
          <w:szCs w:val="28"/>
        </w:rPr>
        <w:t>Прок</w:t>
      </w:r>
      <w:r w:rsidR="00D71DCA">
        <w:rPr>
          <w:rFonts w:ascii="Times New Roman" w:hAnsi="Times New Roman" w:cs="Times New Roman"/>
          <w:sz w:val="28"/>
          <w:szCs w:val="28"/>
        </w:rPr>
        <w:t>опьевск</w:t>
      </w:r>
      <w:r w:rsidR="0041552C">
        <w:rPr>
          <w:rFonts w:ascii="Times New Roman" w:hAnsi="Times New Roman" w:cs="Times New Roman"/>
          <w:sz w:val="28"/>
          <w:szCs w:val="28"/>
        </w:rPr>
        <w:t xml:space="preserve">ий </w:t>
      </w:r>
      <w:r w:rsidR="00D71DCA">
        <w:rPr>
          <w:rFonts w:ascii="Times New Roman" w:hAnsi="Times New Roman" w:cs="Times New Roman"/>
          <w:sz w:val="28"/>
          <w:szCs w:val="28"/>
        </w:rPr>
        <w:t>муниципальн</w:t>
      </w:r>
      <w:r w:rsidR="0041552C">
        <w:rPr>
          <w:rFonts w:ascii="Times New Roman" w:hAnsi="Times New Roman" w:cs="Times New Roman"/>
          <w:sz w:val="28"/>
          <w:szCs w:val="28"/>
        </w:rPr>
        <w:t xml:space="preserve">ый </w:t>
      </w:r>
      <w:r w:rsidR="00D71DCA">
        <w:rPr>
          <w:rFonts w:ascii="Times New Roman" w:hAnsi="Times New Roman" w:cs="Times New Roman"/>
          <w:sz w:val="28"/>
          <w:szCs w:val="28"/>
        </w:rPr>
        <w:t>округ</w:t>
      </w:r>
      <w:r w:rsidR="0041552C">
        <w:rPr>
          <w:rFonts w:ascii="Times New Roman" w:hAnsi="Times New Roman" w:cs="Times New Roman"/>
          <w:sz w:val="28"/>
          <w:szCs w:val="28"/>
        </w:rPr>
        <w:t>» (далее - Устав)</w:t>
      </w:r>
      <w:r w:rsidR="00965349" w:rsidRPr="00D176CA">
        <w:rPr>
          <w:rFonts w:ascii="Times New Roman" w:hAnsi="Times New Roman" w:cs="Times New Roman"/>
          <w:sz w:val="28"/>
          <w:szCs w:val="28"/>
        </w:rPr>
        <w:t>, а также проект муниципального правового акта о внесении и</w:t>
      </w:r>
      <w:r w:rsidR="00165F80">
        <w:rPr>
          <w:rFonts w:ascii="Times New Roman" w:hAnsi="Times New Roman" w:cs="Times New Roman"/>
          <w:sz w:val="28"/>
          <w:szCs w:val="28"/>
        </w:rPr>
        <w:t>зменений и дополнений в У</w:t>
      </w:r>
      <w:r w:rsidR="00965349" w:rsidRPr="00D176CA">
        <w:rPr>
          <w:rFonts w:ascii="Times New Roman" w:hAnsi="Times New Roman" w:cs="Times New Roman"/>
          <w:sz w:val="28"/>
          <w:szCs w:val="28"/>
        </w:rPr>
        <w:t>став</w:t>
      </w:r>
      <w:r w:rsidR="00DE74C8">
        <w:rPr>
          <w:rFonts w:ascii="Times New Roman" w:hAnsi="Times New Roman" w:cs="Times New Roman"/>
          <w:sz w:val="28"/>
          <w:szCs w:val="28"/>
        </w:rPr>
        <w:t>, кроме случаев, когда в Устав вносятся изменения в форме точного воспроизведения положений Конституции Российской Федерации</w:t>
      </w:r>
      <w:r w:rsidR="00065156">
        <w:rPr>
          <w:rFonts w:ascii="Times New Roman" w:hAnsi="Times New Roman" w:cs="Times New Roman"/>
          <w:sz w:val="28"/>
          <w:szCs w:val="28"/>
        </w:rPr>
        <w:t>,</w:t>
      </w:r>
      <w:r w:rsidR="00DE74C8">
        <w:rPr>
          <w:rFonts w:ascii="Times New Roman" w:hAnsi="Times New Roman" w:cs="Times New Roman"/>
          <w:sz w:val="28"/>
          <w:szCs w:val="28"/>
        </w:rPr>
        <w:t xml:space="preserve"> </w:t>
      </w:r>
      <w:r w:rsidR="008350A9" w:rsidRPr="008350A9">
        <w:rPr>
          <w:rFonts w:ascii="Times New Roman" w:hAnsi="Times New Roman" w:cs="Times New Roman"/>
          <w:sz w:val="28"/>
          <w:szCs w:val="28"/>
        </w:rPr>
        <w:t>федеральных законов, конституции (</w:t>
      </w:r>
      <w:r w:rsidR="0041552C">
        <w:rPr>
          <w:rFonts w:ascii="Times New Roman" w:hAnsi="Times New Roman" w:cs="Times New Roman"/>
          <w:sz w:val="28"/>
          <w:szCs w:val="28"/>
        </w:rPr>
        <w:t>У</w:t>
      </w:r>
      <w:r w:rsidR="008350A9" w:rsidRPr="008350A9">
        <w:rPr>
          <w:rFonts w:ascii="Times New Roman" w:hAnsi="Times New Roman" w:cs="Times New Roman"/>
          <w:sz w:val="28"/>
          <w:szCs w:val="28"/>
        </w:rPr>
        <w:t xml:space="preserve">става) или законов субъекта Российской Федерации в целях приведения данного </w:t>
      </w:r>
      <w:r w:rsidR="0041552C">
        <w:rPr>
          <w:rFonts w:ascii="Times New Roman" w:hAnsi="Times New Roman" w:cs="Times New Roman"/>
          <w:sz w:val="28"/>
          <w:szCs w:val="28"/>
        </w:rPr>
        <w:t>У</w:t>
      </w:r>
      <w:r w:rsidR="008350A9" w:rsidRPr="008350A9">
        <w:rPr>
          <w:rFonts w:ascii="Times New Roman" w:hAnsi="Times New Roman" w:cs="Times New Roman"/>
          <w:sz w:val="28"/>
          <w:szCs w:val="28"/>
        </w:rPr>
        <w:t>става в соответствие с этими нормативными правовыми актами</w:t>
      </w:r>
      <w:r w:rsidR="00965349" w:rsidRPr="00D176C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65349" w:rsidRDefault="008A372D" w:rsidP="005D2A3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D71DCA">
        <w:rPr>
          <w:sz w:val="28"/>
          <w:szCs w:val="28"/>
          <w:lang w:val="ru-RU"/>
        </w:rPr>
        <w:t xml:space="preserve"> п</w:t>
      </w:r>
      <w:r w:rsidR="00965349" w:rsidRPr="00D176CA">
        <w:rPr>
          <w:sz w:val="28"/>
          <w:szCs w:val="28"/>
          <w:lang w:val="ru-RU"/>
        </w:rPr>
        <w:t>р</w:t>
      </w:r>
      <w:r w:rsidR="003F6A9D">
        <w:rPr>
          <w:sz w:val="28"/>
          <w:szCs w:val="28"/>
          <w:lang w:val="ru-RU"/>
        </w:rPr>
        <w:t>оект местного бюджета и отчет о</w:t>
      </w:r>
      <w:r w:rsidR="00965349" w:rsidRPr="00D176CA">
        <w:rPr>
          <w:sz w:val="28"/>
          <w:szCs w:val="28"/>
          <w:lang w:val="ru-RU"/>
        </w:rPr>
        <w:t xml:space="preserve"> его исполнении;</w:t>
      </w:r>
    </w:p>
    <w:p w:rsidR="00502667" w:rsidRPr="001C06B7" w:rsidRDefault="008A372D" w:rsidP="005D2A3E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 w:eastAsia="ru-RU"/>
        </w:rPr>
        <w:t>3)</w:t>
      </w:r>
      <w:r w:rsidR="00502667" w:rsidRPr="00B06DB7">
        <w:rPr>
          <w:bCs/>
          <w:sz w:val="28"/>
          <w:szCs w:val="28"/>
          <w:lang w:val="ru-RU" w:eastAsia="ru-RU"/>
        </w:rPr>
        <w:t xml:space="preserve"> </w:t>
      </w:r>
      <w:r w:rsidR="00D71DCA">
        <w:rPr>
          <w:rFonts w:eastAsiaTheme="minorHAnsi"/>
          <w:bCs/>
          <w:sz w:val="28"/>
          <w:szCs w:val="28"/>
          <w:lang w:val="ru-RU"/>
        </w:rPr>
        <w:t>п</w:t>
      </w:r>
      <w:r w:rsidR="00502667" w:rsidRPr="00B06DB7">
        <w:rPr>
          <w:rFonts w:eastAsiaTheme="minorHAnsi"/>
          <w:bCs/>
          <w:sz w:val="28"/>
          <w:szCs w:val="28"/>
          <w:lang w:val="ru-RU"/>
        </w:rPr>
        <w:t>рое</w:t>
      </w:r>
      <w:proofErr w:type="gramStart"/>
      <w:r w:rsidR="00502667" w:rsidRPr="00B06DB7">
        <w:rPr>
          <w:rFonts w:eastAsiaTheme="minorHAnsi"/>
          <w:bCs/>
          <w:sz w:val="28"/>
          <w:szCs w:val="28"/>
          <w:lang w:val="ru-RU"/>
        </w:rPr>
        <w:t>кт стр</w:t>
      </w:r>
      <w:proofErr w:type="gramEnd"/>
      <w:r w:rsidR="00502667" w:rsidRPr="00B06DB7">
        <w:rPr>
          <w:rFonts w:eastAsiaTheme="minorHAnsi"/>
          <w:bCs/>
          <w:sz w:val="28"/>
          <w:szCs w:val="28"/>
          <w:lang w:val="ru-RU"/>
        </w:rPr>
        <w:t xml:space="preserve">атегии социально-экономического развития </w:t>
      </w:r>
      <w:r w:rsidR="00D71DCA">
        <w:rPr>
          <w:rFonts w:eastAsiaTheme="minorHAnsi"/>
          <w:bCs/>
          <w:sz w:val="28"/>
          <w:szCs w:val="28"/>
          <w:lang w:val="ru-RU"/>
        </w:rPr>
        <w:t>округа</w:t>
      </w:r>
      <w:r w:rsidR="00502667" w:rsidRPr="00B06DB7">
        <w:rPr>
          <w:rFonts w:eastAsiaTheme="minorHAnsi"/>
          <w:bCs/>
          <w:sz w:val="28"/>
          <w:szCs w:val="28"/>
          <w:lang w:val="ru-RU"/>
        </w:rPr>
        <w:t>;</w:t>
      </w:r>
    </w:p>
    <w:p w:rsidR="00C06083" w:rsidRDefault="008A372D" w:rsidP="005D2A3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4)</w:t>
      </w:r>
      <w:r w:rsidR="00816BDC">
        <w:rPr>
          <w:sz w:val="28"/>
          <w:szCs w:val="28"/>
          <w:lang w:val="ru-RU"/>
        </w:rPr>
        <w:t xml:space="preserve">  </w:t>
      </w:r>
      <w:r w:rsidR="00D71DCA">
        <w:rPr>
          <w:sz w:val="28"/>
          <w:szCs w:val="28"/>
          <w:lang w:val="ru-RU"/>
        </w:rPr>
        <w:t>вопросы о преобразовании округа</w:t>
      </w:r>
      <w:r w:rsidR="003F6A9D">
        <w:rPr>
          <w:bCs/>
          <w:sz w:val="28"/>
          <w:szCs w:val="28"/>
          <w:lang w:val="ru-RU" w:eastAsia="ru-RU"/>
        </w:rPr>
        <w:t xml:space="preserve">, за исключением случаев, если в соответствии со статьей 13 Федерального закона </w:t>
      </w:r>
      <w:r w:rsidR="008350A9">
        <w:rPr>
          <w:bCs/>
          <w:sz w:val="28"/>
          <w:szCs w:val="28"/>
          <w:lang w:val="ru-RU" w:eastAsia="ru-RU"/>
        </w:rPr>
        <w:t xml:space="preserve">от 06.10.2003 № 131- ФЗ «Об общих принципах организации местного самоуправления в Российской Федерации» </w:t>
      </w:r>
      <w:r w:rsidR="003F6A9D">
        <w:rPr>
          <w:bCs/>
          <w:sz w:val="28"/>
          <w:szCs w:val="28"/>
          <w:lang w:val="ru-RU" w:eastAsia="ru-RU"/>
        </w:rPr>
        <w:t>для преобразования</w:t>
      </w:r>
      <w:r w:rsidR="00C06083">
        <w:rPr>
          <w:bCs/>
          <w:sz w:val="28"/>
          <w:szCs w:val="28"/>
          <w:lang w:val="ru-RU" w:eastAsia="ru-RU"/>
        </w:rPr>
        <w:t xml:space="preserve"> </w:t>
      </w:r>
      <w:r w:rsidR="00D71DCA">
        <w:rPr>
          <w:bCs/>
          <w:sz w:val="28"/>
          <w:szCs w:val="28"/>
          <w:lang w:val="ru-RU" w:eastAsia="ru-RU"/>
        </w:rPr>
        <w:t>округа</w:t>
      </w:r>
      <w:r w:rsidR="00C06083">
        <w:rPr>
          <w:bCs/>
          <w:sz w:val="28"/>
          <w:szCs w:val="28"/>
          <w:lang w:val="ru-RU" w:eastAsia="ru-RU"/>
        </w:rPr>
        <w:t xml:space="preserve"> требуется получение согласия населения </w:t>
      </w:r>
      <w:r w:rsidR="00D71DCA">
        <w:rPr>
          <w:bCs/>
          <w:sz w:val="28"/>
          <w:szCs w:val="28"/>
          <w:lang w:val="ru-RU" w:eastAsia="ru-RU"/>
        </w:rPr>
        <w:t>округа</w:t>
      </w:r>
      <w:r w:rsidR="00C06083">
        <w:rPr>
          <w:bCs/>
          <w:sz w:val="28"/>
          <w:szCs w:val="28"/>
          <w:lang w:val="ru-RU" w:eastAsia="ru-RU"/>
        </w:rPr>
        <w:t>, выраженного путем голосования либо на сходах граждан</w:t>
      </w:r>
      <w:r w:rsidR="00C23F23">
        <w:rPr>
          <w:bCs/>
          <w:sz w:val="28"/>
          <w:szCs w:val="28"/>
          <w:lang w:val="ru-RU" w:eastAsia="ru-RU"/>
        </w:rPr>
        <w:t>.</w:t>
      </w:r>
    </w:p>
    <w:p w:rsidR="00502667" w:rsidRDefault="00B700DB" w:rsidP="005D2A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B06DB7">
        <w:rPr>
          <w:rFonts w:eastAsiaTheme="minorHAnsi"/>
          <w:sz w:val="28"/>
          <w:szCs w:val="28"/>
          <w:lang w:val="ru-RU"/>
        </w:rPr>
        <w:t>П</w:t>
      </w:r>
      <w:r w:rsidR="00502667" w:rsidRPr="00B06DB7">
        <w:rPr>
          <w:rFonts w:eastAsiaTheme="minorHAnsi"/>
          <w:sz w:val="28"/>
          <w:szCs w:val="28"/>
          <w:lang w:val="ru-RU"/>
        </w:rPr>
        <w:t xml:space="preserve">орядок организации и проведения </w:t>
      </w:r>
      <w:r w:rsidRPr="00B06DB7">
        <w:rPr>
          <w:rFonts w:eastAsiaTheme="minorHAnsi"/>
          <w:sz w:val="28"/>
          <w:szCs w:val="28"/>
          <w:lang w:val="ru-RU"/>
        </w:rPr>
        <w:t>публичных слушаний</w:t>
      </w:r>
      <w:r w:rsidR="00502667" w:rsidRPr="00B06DB7">
        <w:rPr>
          <w:rFonts w:eastAsiaTheme="minorHAnsi"/>
          <w:sz w:val="28"/>
          <w:szCs w:val="28"/>
          <w:lang w:val="ru-RU"/>
        </w:rPr>
        <w:t xml:space="preserve"> определяется настоящим </w:t>
      </w:r>
      <w:r w:rsidR="00D71DCA">
        <w:rPr>
          <w:rFonts w:eastAsiaTheme="minorHAnsi"/>
          <w:sz w:val="28"/>
          <w:szCs w:val="28"/>
          <w:lang w:val="ru-RU"/>
        </w:rPr>
        <w:t xml:space="preserve">Положением </w:t>
      </w:r>
      <w:r w:rsidR="00502667" w:rsidRPr="00B06DB7">
        <w:rPr>
          <w:rFonts w:eastAsiaTheme="minorHAnsi"/>
          <w:sz w:val="28"/>
          <w:szCs w:val="28"/>
          <w:lang w:val="ru-RU"/>
        </w:rPr>
        <w:t xml:space="preserve">с учетом положений </w:t>
      </w:r>
      <w:r w:rsidR="005855F3" w:rsidRPr="00B06DB7">
        <w:rPr>
          <w:rFonts w:eastAsiaTheme="minorHAnsi"/>
          <w:sz w:val="28"/>
          <w:szCs w:val="28"/>
          <w:lang w:val="ru-RU"/>
        </w:rPr>
        <w:t xml:space="preserve">действующего </w:t>
      </w:r>
      <w:r w:rsidR="00502667" w:rsidRPr="00B06DB7">
        <w:rPr>
          <w:rFonts w:eastAsiaTheme="minorHAnsi"/>
          <w:sz w:val="28"/>
          <w:szCs w:val="28"/>
          <w:lang w:val="ru-RU"/>
        </w:rPr>
        <w:t>законодательства.</w:t>
      </w:r>
    </w:p>
    <w:p w:rsidR="009175B0" w:rsidRDefault="00535E7C" w:rsidP="005D2A3E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A372D">
        <w:rPr>
          <w:rFonts w:ascii="Times New Roman" w:hAnsi="Times New Roman" w:cs="Times New Roman"/>
          <w:sz w:val="28"/>
          <w:szCs w:val="28"/>
        </w:rPr>
        <w:t>.</w:t>
      </w:r>
      <w:r w:rsidR="009175B0">
        <w:rPr>
          <w:rFonts w:ascii="Times New Roman" w:hAnsi="Times New Roman" w:cs="Times New Roman"/>
          <w:sz w:val="28"/>
          <w:szCs w:val="28"/>
        </w:rPr>
        <w:t xml:space="preserve"> </w:t>
      </w:r>
      <w:r w:rsidR="00965349" w:rsidRPr="00D176CA">
        <w:rPr>
          <w:rFonts w:ascii="Times New Roman" w:hAnsi="Times New Roman" w:cs="Times New Roman"/>
          <w:sz w:val="28"/>
          <w:szCs w:val="28"/>
        </w:rPr>
        <w:t>Публичные слушания проводятся по инициативе</w:t>
      </w:r>
      <w:r w:rsidR="009175B0">
        <w:rPr>
          <w:rFonts w:ascii="Times New Roman" w:hAnsi="Times New Roman" w:cs="Times New Roman"/>
          <w:sz w:val="28"/>
          <w:szCs w:val="28"/>
        </w:rPr>
        <w:t>:</w:t>
      </w:r>
    </w:p>
    <w:p w:rsidR="009175B0" w:rsidRDefault="008A372D" w:rsidP="005D2A3E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96E4E">
        <w:rPr>
          <w:rFonts w:ascii="Times New Roman" w:hAnsi="Times New Roman" w:cs="Times New Roman"/>
          <w:sz w:val="28"/>
          <w:szCs w:val="28"/>
        </w:rPr>
        <w:t xml:space="preserve"> </w:t>
      </w:r>
      <w:r w:rsidR="0041552C">
        <w:rPr>
          <w:rFonts w:ascii="Times New Roman" w:hAnsi="Times New Roman" w:cs="Times New Roman"/>
          <w:sz w:val="28"/>
          <w:szCs w:val="28"/>
        </w:rPr>
        <w:t>главы  Прокопьевского муниципального округа (далее – глава округа)</w:t>
      </w:r>
      <w:r w:rsidR="009175B0">
        <w:rPr>
          <w:rFonts w:ascii="Times New Roman" w:hAnsi="Times New Roman" w:cs="Times New Roman"/>
          <w:sz w:val="28"/>
          <w:szCs w:val="28"/>
        </w:rPr>
        <w:t>;</w:t>
      </w:r>
      <w:r w:rsidR="00C06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5B0" w:rsidRDefault="008A372D" w:rsidP="005D2A3E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175B0">
        <w:rPr>
          <w:rFonts w:ascii="Times New Roman" w:hAnsi="Times New Roman" w:cs="Times New Roman"/>
          <w:sz w:val="28"/>
          <w:szCs w:val="28"/>
        </w:rPr>
        <w:t xml:space="preserve"> </w:t>
      </w:r>
      <w:r w:rsidR="00C06083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B06DB7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696E4E">
        <w:rPr>
          <w:rFonts w:ascii="Times New Roman" w:hAnsi="Times New Roman" w:cs="Times New Roman"/>
          <w:sz w:val="28"/>
          <w:szCs w:val="28"/>
        </w:rPr>
        <w:t>округа</w:t>
      </w:r>
      <w:r w:rsidR="0082366E">
        <w:rPr>
          <w:rFonts w:ascii="Times New Roman" w:hAnsi="Times New Roman" w:cs="Times New Roman"/>
          <w:sz w:val="28"/>
          <w:szCs w:val="28"/>
        </w:rPr>
        <w:t xml:space="preserve"> (далее – Совет</w:t>
      </w:r>
      <w:r w:rsidR="009175B0">
        <w:rPr>
          <w:rFonts w:ascii="Times New Roman" w:hAnsi="Times New Roman" w:cs="Times New Roman"/>
          <w:sz w:val="28"/>
          <w:szCs w:val="28"/>
        </w:rPr>
        <w:t xml:space="preserve"> </w:t>
      </w:r>
      <w:r w:rsidR="00696E4E">
        <w:rPr>
          <w:rFonts w:ascii="Times New Roman" w:hAnsi="Times New Roman" w:cs="Times New Roman"/>
          <w:sz w:val="28"/>
          <w:szCs w:val="28"/>
        </w:rPr>
        <w:t>округа</w:t>
      </w:r>
      <w:r w:rsidR="0082366E">
        <w:rPr>
          <w:rFonts w:ascii="Times New Roman" w:hAnsi="Times New Roman" w:cs="Times New Roman"/>
          <w:sz w:val="28"/>
          <w:szCs w:val="28"/>
        </w:rPr>
        <w:t>)</w:t>
      </w:r>
      <w:r w:rsidR="009175B0">
        <w:rPr>
          <w:rFonts w:ascii="Times New Roman" w:hAnsi="Times New Roman" w:cs="Times New Roman"/>
          <w:sz w:val="28"/>
          <w:szCs w:val="28"/>
        </w:rPr>
        <w:t>;</w:t>
      </w:r>
    </w:p>
    <w:p w:rsidR="009175B0" w:rsidRDefault="008A372D" w:rsidP="005D2A3E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1552C" w:rsidRPr="0041552C">
        <w:rPr>
          <w:rFonts w:ascii="Times New Roman" w:hAnsi="Times New Roman" w:cs="Times New Roman"/>
          <w:sz w:val="28"/>
          <w:szCs w:val="28"/>
        </w:rPr>
        <w:t xml:space="preserve"> </w:t>
      </w:r>
      <w:r w:rsidR="0041552C">
        <w:rPr>
          <w:rFonts w:ascii="Times New Roman" w:hAnsi="Times New Roman" w:cs="Times New Roman"/>
          <w:sz w:val="28"/>
          <w:szCs w:val="28"/>
        </w:rPr>
        <w:t>населения.</w:t>
      </w:r>
    </w:p>
    <w:p w:rsidR="00435263" w:rsidRPr="00D176CA" w:rsidRDefault="00535E7C" w:rsidP="005D2A3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12BD7">
        <w:rPr>
          <w:rFonts w:eastAsiaTheme="minorHAnsi"/>
          <w:sz w:val="28"/>
          <w:szCs w:val="28"/>
          <w:lang w:val="ru-RU"/>
        </w:rPr>
        <w:t>1.4</w:t>
      </w:r>
      <w:r w:rsidR="008A372D" w:rsidRPr="00512BD7">
        <w:rPr>
          <w:rFonts w:eastAsiaTheme="minorHAnsi"/>
          <w:sz w:val="28"/>
          <w:szCs w:val="28"/>
          <w:lang w:val="ru-RU"/>
        </w:rPr>
        <w:t>.</w:t>
      </w:r>
      <w:r w:rsidR="002F2175" w:rsidRPr="00512BD7">
        <w:rPr>
          <w:rFonts w:eastAsiaTheme="minorHAnsi"/>
          <w:sz w:val="28"/>
          <w:szCs w:val="28"/>
          <w:lang w:val="ru-RU"/>
        </w:rPr>
        <w:t xml:space="preserve"> </w:t>
      </w:r>
      <w:r w:rsidR="00435263" w:rsidRPr="00D176CA">
        <w:rPr>
          <w:sz w:val="28"/>
          <w:szCs w:val="28"/>
          <w:lang w:val="ru-RU"/>
        </w:rPr>
        <w:t>Для проведения публичных слушаний по инициативе населения формируется инициативная группа граждан. Формирование инициативной группы граждан осуществляется на добровольной основе.</w:t>
      </w:r>
      <w:r w:rsidR="00A44C72">
        <w:rPr>
          <w:sz w:val="28"/>
          <w:szCs w:val="28"/>
          <w:lang w:val="ru-RU"/>
        </w:rPr>
        <w:t xml:space="preserve"> </w:t>
      </w:r>
    </w:p>
    <w:p w:rsidR="00435263" w:rsidRPr="00D176CA" w:rsidRDefault="00435263" w:rsidP="005D2A3E">
      <w:pPr>
        <w:pStyle w:val="a6"/>
        <w:tabs>
          <w:tab w:val="left" w:pos="720"/>
        </w:tabs>
        <w:ind w:right="0" w:firstLine="567"/>
        <w:rPr>
          <w:color w:val="auto"/>
          <w:sz w:val="28"/>
          <w:szCs w:val="28"/>
        </w:rPr>
      </w:pPr>
      <w:r w:rsidRPr="00D176CA">
        <w:rPr>
          <w:color w:val="auto"/>
          <w:sz w:val="28"/>
          <w:szCs w:val="28"/>
        </w:rPr>
        <w:t>Решение о создании инициативной группы граждан  по</w:t>
      </w:r>
      <w:r w:rsidR="002E7BAB">
        <w:rPr>
          <w:color w:val="auto"/>
          <w:sz w:val="28"/>
          <w:szCs w:val="28"/>
        </w:rPr>
        <w:t xml:space="preserve"> проведению  публичных слушаний</w:t>
      </w:r>
      <w:r w:rsidRPr="00D176CA">
        <w:rPr>
          <w:color w:val="auto"/>
          <w:sz w:val="28"/>
          <w:szCs w:val="28"/>
        </w:rPr>
        <w:t xml:space="preserve"> принимается на собрании граждан и оформляется протоколом. </w:t>
      </w:r>
    </w:p>
    <w:p w:rsidR="00435263" w:rsidRPr="00D176CA" w:rsidRDefault="00512BD7" w:rsidP="005D2A3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</w:t>
      </w:r>
      <w:r w:rsidR="00435263">
        <w:rPr>
          <w:sz w:val="28"/>
          <w:szCs w:val="28"/>
          <w:lang w:val="ru-RU"/>
        </w:rPr>
        <w:t xml:space="preserve">. </w:t>
      </w:r>
      <w:r w:rsidR="00435263" w:rsidRPr="00D176CA">
        <w:rPr>
          <w:sz w:val="28"/>
          <w:szCs w:val="28"/>
          <w:lang w:val="ru-RU"/>
        </w:rPr>
        <w:t xml:space="preserve">Для поддержки проведения публичных слушаний по инициативе жителей необходимо собрать подписи </w:t>
      </w:r>
      <w:r w:rsidR="00951B33">
        <w:rPr>
          <w:sz w:val="28"/>
          <w:szCs w:val="28"/>
          <w:lang w:val="ru-RU"/>
        </w:rPr>
        <w:t xml:space="preserve">в количестве </w:t>
      </w:r>
      <w:r w:rsidR="00F327C9">
        <w:rPr>
          <w:sz w:val="28"/>
          <w:szCs w:val="28"/>
          <w:lang w:val="ru-RU"/>
        </w:rPr>
        <w:t xml:space="preserve">не менее </w:t>
      </w:r>
      <w:r w:rsidR="00147B97" w:rsidRPr="00765C02">
        <w:rPr>
          <w:sz w:val="28"/>
          <w:szCs w:val="28"/>
          <w:lang w:val="ru-RU"/>
        </w:rPr>
        <w:t xml:space="preserve">5 </w:t>
      </w:r>
      <w:r w:rsidR="00951B33" w:rsidRPr="00765C02">
        <w:rPr>
          <w:sz w:val="28"/>
          <w:szCs w:val="28"/>
          <w:lang w:val="ru-RU"/>
        </w:rPr>
        <w:t>%</w:t>
      </w:r>
      <w:r w:rsidR="00951B33" w:rsidRPr="00421A23">
        <w:rPr>
          <w:sz w:val="28"/>
          <w:szCs w:val="28"/>
          <w:lang w:val="ru-RU"/>
        </w:rPr>
        <w:t xml:space="preserve"> от всех</w:t>
      </w:r>
      <w:r w:rsidR="00951B33">
        <w:rPr>
          <w:sz w:val="28"/>
          <w:szCs w:val="28"/>
          <w:lang w:val="ru-RU"/>
        </w:rPr>
        <w:t xml:space="preserve"> </w:t>
      </w:r>
      <w:r w:rsidR="00435263" w:rsidRPr="00D176CA">
        <w:rPr>
          <w:sz w:val="28"/>
          <w:szCs w:val="28"/>
          <w:lang w:val="ru-RU"/>
        </w:rPr>
        <w:t>жителей</w:t>
      </w:r>
      <w:r w:rsidR="00435263" w:rsidRPr="00D176CA">
        <w:rPr>
          <w:bCs/>
          <w:sz w:val="28"/>
          <w:szCs w:val="28"/>
          <w:lang w:val="ru-RU" w:eastAsia="ru-RU"/>
        </w:rPr>
        <w:t xml:space="preserve"> </w:t>
      </w:r>
      <w:r w:rsidR="00696E4E">
        <w:rPr>
          <w:bCs/>
          <w:sz w:val="28"/>
          <w:szCs w:val="28"/>
          <w:lang w:val="ru-RU" w:eastAsia="ru-RU"/>
        </w:rPr>
        <w:t>округа</w:t>
      </w:r>
      <w:r w:rsidR="00435263" w:rsidRPr="00D176CA">
        <w:rPr>
          <w:sz w:val="28"/>
          <w:szCs w:val="28"/>
          <w:lang w:val="ru-RU"/>
        </w:rPr>
        <w:t>, обладающих избирательным правом.</w:t>
      </w:r>
    </w:p>
    <w:p w:rsidR="00435263" w:rsidRPr="00D176CA" w:rsidRDefault="00435263" w:rsidP="005D2A3E">
      <w:pPr>
        <w:ind w:firstLine="567"/>
        <w:jc w:val="both"/>
        <w:rPr>
          <w:sz w:val="28"/>
          <w:szCs w:val="28"/>
          <w:lang w:val="ru-RU"/>
        </w:rPr>
      </w:pPr>
      <w:r w:rsidRPr="00D176CA">
        <w:rPr>
          <w:sz w:val="28"/>
          <w:szCs w:val="28"/>
          <w:lang w:val="ru-RU"/>
        </w:rPr>
        <w:t>Право сбора подписей принадлежит члену инициативной группы граждан.</w:t>
      </w:r>
    </w:p>
    <w:p w:rsidR="00435263" w:rsidRPr="00D176CA" w:rsidRDefault="00435263" w:rsidP="005D2A3E">
      <w:pPr>
        <w:ind w:firstLine="567"/>
        <w:jc w:val="both"/>
        <w:rPr>
          <w:sz w:val="28"/>
          <w:szCs w:val="28"/>
          <w:lang w:val="ru-RU"/>
        </w:rPr>
      </w:pPr>
      <w:r w:rsidRPr="00D176CA">
        <w:rPr>
          <w:sz w:val="28"/>
          <w:szCs w:val="28"/>
          <w:lang w:val="ru-RU"/>
        </w:rPr>
        <w:t>Сбор подписей осуществляется в течение 30 дней со дня принятия решения о выдвижении инициативы о проведении публичных слушаний.</w:t>
      </w:r>
    </w:p>
    <w:p w:rsidR="00435263" w:rsidRPr="00D176CA" w:rsidRDefault="00435263" w:rsidP="005D2A3E">
      <w:pPr>
        <w:ind w:firstLine="567"/>
        <w:jc w:val="both"/>
        <w:rPr>
          <w:sz w:val="28"/>
          <w:szCs w:val="28"/>
          <w:lang w:val="ru-RU"/>
        </w:rPr>
      </w:pPr>
      <w:r w:rsidRPr="00D176CA">
        <w:rPr>
          <w:sz w:val="28"/>
          <w:szCs w:val="28"/>
          <w:lang w:val="ru-RU"/>
        </w:rPr>
        <w:t xml:space="preserve">Подписи в поддержку проведения публичных слушаний собираются посредством внесения их в подписные листы. </w:t>
      </w:r>
    </w:p>
    <w:p w:rsidR="00435263" w:rsidRPr="00D176CA" w:rsidRDefault="00435263" w:rsidP="005D2A3E">
      <w:pPr>
        <w:ind w:firstLine="567"/>
        <w:jc w:val="both"/>
        <w:rPr>
          <w:sz w:val="28"/>
          <w:szCs w:val="28"/>
          <w:lang w:val="ru-RU"/>
        </w:rPr>
      </w:pPr>
      <w:r w:rsidRPr="00D176CA">
        <w:rPr>
          <w:sz w:val="28"/>
          <w:szCs w:val="28"/>
          <w:lang w:val="ru-RU"/>
        </w:rPr>
        <w:t xml:space="preserve">Член инициативной группы, собирающий подписи, по требованию лиц, ставящих свои подписи в подписные листы, должен представить: </w:t>
      </w:r>
    </w:p>
    <w:p w:rsidR="00435263" w:rsidRPr="00D176CA" w:rsidRDefault="00435263" w:rsidP="005D2A3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176CA">
        <w:rPr>
          <w:sz w:val="28"/>
          <w:szCs w:val="28"/>
          <w:lang w:val="ru-RU"/>
        </w:rPr>
        <w:t>те</w:t>
      </w:r>
      <w:proofErr w:type="gramStart"/>
      <w:r w:rsidRPr="00D176CA">
        <w:rPr>
          <w:sz w:val="28"/>
          <w:szCs w:val="28"/>
          <w:lang w:val="ru-RU"/>
        </w:rPr>
        <w:t>кст</w:t>
      </w:r>
      <w:r>
        <w:rPr>
          <w:sz w:val="28"/>
          <w:szCs w:val="28"/>
          <w:lang w:val="ru-RU"/>
        </w:rPr>
        <w:t xml:space="preserve"> </w:t>
      </w:r>
      <w:r w:rsidRPr="00D176CA">
        <w:rPr>
          <w:sz w:val="28"/>
          <w:szCs w:val="28"/>
          <w:lang w:val="ru-RU"/>
        </w:rPr>
        <w:t>пр</w:t>
      </w:r>
      <w:proofErr w:type="gramEnd"/>
      <w:r w:rsidRPr="00D176CA">
        <w:rPr>
          <w:sz w:val="28"/>
          <w:szCs w:val="28"/>
          <w:lang w:val="ru-RU"/>
        </w:rPr>
        <w:t>оекта муниципального правового акта, выносимого на публичные слушания, каждая страница которого должна быть заверена председателем и секретарем инициативной группы граждан;</w:t>
      </w:r>
    </w:p>
    <w:p w:rsidR="00435263" w:rsidRPr="00D176CA" w:rsidRDefault="00435263" w:rsidP="005D2A3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176CA">
        <w:rPr>
          <w:sz w:val="28"/>
          <w:szCs w:val="28"/>
          <w:lang w:val="ru-RU"/>
        </w:rPr>
        <w:t>список членов</w:t>
      </w:r>
      <w:r>
        <w:rPr>
          <w:sz w:val="28"/>
          <w:szCs w:val="28"/>
          <w:lang w:val="ru-RU"/>
        </w:rPr>
        <w:t xml:space="preserve"> инициативной группы</w:t>
      </w:r>
      <w:r w:rsidR="00F81E3D">
        <w:rPr>
          <w:sz w:val="28"/>
          <w:szCs w:val="28"/>
          <w:lang w:val="ru-RU"/>
        </w:rPr>
        <w:t xml:space="preserve"> </w:t>
      </w:r>
      <w:r w:rsidRPr="00D176CA">
        <w:rPr>
          <w:sz w:val="28"/>
          <w:szCs w:val="28"/>
          <w:lang w:val="ru-RU"/>
        </w:rPr>
        <w:t xml:space="preserve">граждан, каждая страница </w:t>
      </w:r>
      <w:proofErr w:type="gramStart"/>
      <w:r w:rsidRPr="00D176CA">
        <w:rPr>
          <w:sz w:val="28"/>
          <w:szCs w:val="28"/>
          <w:lang w:val="ru-RU"/>
        </w:rPr>
        <w:t>которого</w:t>
      </w:r>
      <w:proofErr w:type="gramEnd"/>
      <w:r w:rsidRPr="00D176CA">
        <w:rPr>
          <w:sz w:val="28"/>
          <w:szCs w:val="28"/>
          <w:lang w:val="ru-RU"/>
        </w:rPr>
        <w:t xml:space="preserve"> должна быть заверена председателем и секретарем инициативной группы граждан.</w:t>
      </w:r>
    </w:p>
    <w:p w:rsidR="00435263" w:rsidRPr="00D176CA" w:rsidRDefault="00435263" w:rsidP="005D2A3E">
      <w:pPr>
        <w:ind w:firstLine="567"/>
        <w:jc w:val="both"/>
        <w:rPr>
          <w:sz w:val="28"/>
          <w:szCs w:val="28"/>
          <w:lang w:val="ru-RU"/>
        </w:rPr>
      </w:pPr>
      <w:r w:rsidRPr="00D176CA">
        <w:rPr>
          <w:sz w:val="28"/>
          <w:szCs w:val="28"/>
          <w:lang w:val="ru-RU"/>
        </w:rPr>
        <w:t>Житель, ставя свою подпись в подписном листе, собственноручно указывает в нем свою фамилию, имя, отчество, год рождения (в возрасте 18 лет на день сбора подписей – дополнительно день и месяц рождения), адрес места жительства, серию и номер паспорта или заменяющего его документ, а также дату внесения подписи.</w:t>
      </w:r>
    </w:p>
    <w:p w:rsidR="00435263" w:rsidRPr="00D176CA" w:rsidRDefault="00435263" w:rsidP="005D2A3E">
      <w:pPr>
        <w:ind w:firstLine="567"/>
        <w:jc w:val="both"/>
        <w:rPr>
          <w:sz w:val="28"/>
          <w:szCs w:val="28"/>
          <w:lang w:val="ru-RU"/>
        </w:rPr>
      </w:pPr>
      <w:r w:rsidRPr="00D176CA">
        <w:rPr>
          <w:sz w:val="28"/>
          <w:szCs w:val="28"/>
          <w:lang w:val="ru-RU"/>
        </w:rPr>
        <w:t>Нельзя осуществлять сбор подписей на рабочих местах, в процессе и в местах выдачи заработной платы, пенсий, пособий, иных социальных выплат. Не допускается вознаграждение за внесение  подписи в подписной лист. Нарушение указанных запретов является основание</w:t>
      </w:r>
      <w:r w:rsidR="00AA38EA">
        <w:rPr>
          <w:sz w:val="28"/>
          <w:szCs w:val="28"/>
          <w:lang w:val="ru-RU"/>
        </w:rPr>
        <w:t>м</w:t>
      </w:r>
      <w:r w:rsidRPr="00D176CA">
        <w:rPr>
          <w:sz w:val="28"/>
          <w:szCs w:val="28"/>
          <w:lang w:val="ru-RU"/>
        </w:rPr>
        <w:t xml:space="preserve"> для признания собранных подписей недействительными.</w:t>
      </w:r>
    </w:p>
    <w:p w:rsidR="00435263" w:rsidRPr="00D176CA" w:rsidRDefault="00435263" w:rsidP="005D2A3E">
      <w:pPr>
        <w:ind w:firstLine="567"/>
        <w:jc w:val="both"/>
        <w:rPr>
          <w:sz w:val="28"/>
          <w:szCs w:val="28"/>
          <w:lang w:val="ru-RU"/>
        </w:rPr>
      </w:pPr>
      <w:r w:rsidRPr="00D176CA">
        <w:rPr>
          <w:sz w:val="28"/>
          <w:szCs w:val="28"/>
          <w:lang w:val="ru-RU"/>
        </w:rPr>
        <w:t>Расходы, связанные со сбором подписей, несут члены инициативной группы.</w:t>
      </w:r>
    </w:p>
    <w:p w:rsidR="00435263" w:rsidRPr="00D176CA" w:rsidRDefault="00435263" w:rsidP="005D2A3E">
      <w:pPr>
        <w:ind w:firstLine="567"/>
        <w:jc w:val="both"/>
        <w:rPr>
          <w:sz w:val="28"/>
          <w:szCs w:val="28"/>
          <w:lang w:val="ru-RU"/>
        </w:rPr>
      </w:pPr>
      <w:r w:rsidRPr="00D176CA">
        <w:rPr>
          <w:sz w:val="28"/>
          <w:szCs w:val="28"/>
          <w:lang w:val="ru-RU"/>
        </w:rPr>
        <w:t>После окончания сбора подписей инициативная группа вносит в</w:t>
      </w:r>
      <w:r w:rsidRPr="00D176CA">
        <w:rPr>
          <w:bCs/>
          <w:sz w:val="28"/>
          <w:szCs w:val="28"/>
          <w:lang w:val="ru-RU" w:eastAsia="ru-RU"/>
        </w:rPr>
        <w:t xml:space="preserve"> </w:t>
      </w:r>
      <w:r w:rsidRPr="00D176CA">
        <w:rPr>
          <w:sz w:val="28"/>
          <w:szCs w:val="28"/>
          <w:lang w:val="ru-RU"/>
        </w:rPr>
        <w:t>Совет</w:t>
      </w:r>
      <w:r w:rsidR="00951B33">
        <w:rPr>
          <w:sz w:val="28"/>
          <w:szCs w:val="28"/>
          <w:lang w:val="ru-RU"/>
        </w:rPr>
        <w:t xml:space="preserve"> </w:t>
      </w:r>
      <w:r w:rsidR="00696E4E">
        <w:rPr>
          <w:sz w:val="28"/>
          <w:szCs w:val="28"/>
          <w:lang w:val="ru-RU"/>
        </w:rPr>
        <w:t>округа</w:t>
      </w:r>
      <w:r w:rsidRPr="00D176CA">
        <w:rPr>
          <w:sz w:val="28"/>
          <w:szCs w:val="28"/>
          <w:lang w:val="ru-RU"/>
        </w:rPr>
        <w:t xml:space="preserve"> предложение о проведении  публичных слушаний.</w:t>
      </w:r>
    </w:p>
    <w:p w:rsidR="009175B0" w:rsidRPr="00496A98" w:rsidRDefault="00512BD7" w:rsidP="005D2A3E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9175B0" w:rsidRPr="00496A98">
        <w:rPr>
          <w:rFonts w:ascii="Times New Roman" w:hAnsi="Times New Roman" w:cs="Times New Roman"/>
          <w:sz w:val="28"/>
          <w:szCs w:val="28"/>
        </w:rPr>
        <w:t>. Назначение публичных слушаний</w:t>
      </w:r>
      <w:r w:rsidR="00D32BD2" w:rsidRPr="00496A98">
        <w:rPr>
          <w:rFonts w:ascii="Times New Roman" w:hAnsi="Times New Roman" w:cs="Times New Roman"/>
          <w:sz w:val="28"/>
          <w:szCs w:val="28"/>
        </w:rPr>
        <w:t>.</w:t>
      </w:r>
    </w:p>
    <w:p w:rsidR="009175B0" w:rsidRPr="00496A98" w:rsidRDefault="009175B0" w:rsidP="005D2A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496A98">
        <w:rPr>
          <w:rFonts w:eastAsiaTheme="minorHAnsi"/>
          <w:sz w:val="28"/>
          <w:szCs w:val="28"/>
          <w:lang w:val="ru-RU"/>
        </w:rPr>
        <w:t xml:space="preserve">Публичные слушания, проводимые по инициативе населения или Совета, назначаются Советом </w:t>
      </w:r>
      <w:r w:rsidR="00696E4E">
        <w:rPr>
          <w:rFonts w:eastAsiaTheme="minorHAnsi"/>
          <w:sz w:val="28"/>
          <w:szCs w:val="28"/>
          <w:lang w:val="ru-RU"/>
        </w:rPr>
        <w:t>округа</w:t>
      </w:r>
      <w:r w:rsidRPr="00496A98">
        <w:rPr>
          <w:rFonts w:eastAsiaTheme="minorHAnsi"/>
          <w:sz w:val="28"/>
          <w:szCs w:val="28"/>
          <w:lang w:val="ru-RU"/>
        </w:rPr>
        <w:t xml:space="preserve">, а по инициативе Главы - Главой </w:t>
      </w:r>
      <w:r w:rsidR="00696E4E">
        <w:rPr>
          <w:rFonts w:eastAsiaTheme="minorHAnsi"/>
          <w:sz w:val="28"/>
          <w:szCs w:val="28"/>
          <w:lang w:val="ru-RU"/>
        </w:rPr>
        <w:t>округа</w:t>
      </w:r>
      <w:r w:rsidRPr="00496A98">
        <w:rPr>
          <w:rFonts w:eastAsiaTheme="minorHAnsi"/>
          <w:sz w:val="28"/>
          <w:szCs w:val="28"/>
          <w:lang w:val="ru-RU"/>
        </w:rPr>
        <w:t>.</w:t>
      </w:r>
    </w:p>
    <w:p w:rsidR="009175B0" w:rsidRPr="00496A98" w:rsidRDefault="009175B0" w:rsidP="005D2A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496A98">
        <w:rPr>
          <w:rFonts w:eastAsiaTheme="minorHAnsi"/>
          <w:sz w:val="28"/>
          <w:szCs w:val="28"/>
          <w:lang w:val="ru-RU"/>
        </w:rPr>
        <w:t xml:space="preserve">Для принятия решения о назначении публичных слушаний по инициативе населения инициативная группа направляет на имя председателя Совета </w:t>
      </w:r>
      <w:r w:rsidR="00696E4E">
        <w:rPr>
          <w:rFonts w:eastAsiaTheme="minorHAnsi"/>
          <w:sz w:val="28"/>
          <w:szCs w:val="28"/>
          <w:lang w:val="ru-RU"/>
        </w:rPr>
        <w:t>округа</w:t>
      </w:r>
      <w:r w:rsidRPr="00496A98">
        <w:rPr>
          <w:rFonts w:eastAsiaTheme="minorHAnsi"/>
          <w:sz w:val="28"/>
          <w:szCs w:val="28"/>
          <w:lang w:val="ru-RU"/>
        </w:rPr>
        <w:t xml:space="preserve"> обращение, которое должно включать в себя:</w:t>
      </w:r>
    </w:p>
    <w:p w:rsidR="009175B0" w:rsidRPr="00496A98" w:rsidRDefault="00696E4E" w:rsidP="005D2A3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 х</w:t>
      </w:r>
      <w:r w:rsidR="009175B0" w:rsidRPr="00496A98">
        <w:rPr>
          <w:rFonts w:eastAsiaTheme="minorHAnsi"/>
          <w:sz w:val="28"/>
          <w:szCs w:val="28"/>
          <w:lang w:val="ru-RU"/>
        </w:rPr>
        <w:t>одатайство о проведении публичных слушаний с указанием вопроса и обоснованием его общественной значимости;</w:t>
      </w:r>
    </w:p>
    <w:p w:rsidR="009175B0" w:rsidRPr="00496A98" w:rsidRDefault="00696E4E" w:rsidP="005D2A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 п</w:t>
      </w:r>
      <w:r w:rsidR="009175B0" w:rsidRPr="00496A98">
        <w:rPr>
          <w:rFonts w:eastAsiaTheme="minorHAnsi"/>
          <w:sz w:val="28"/>
          <w:szCs w:val="28"/>
          <w:lang w:val="ru-RU"/>
        </w:rPr>
        <w:t>одписной лист инициативной группы;</w:t>
      </w:r>
    </w:p>
    <w:p w:rsidR="009175B0" w:rsidRPr="00496A98" w:rsidRDefault="00696E4E" w:rsidP="005D2A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 п</w:t>
      </w:r>
      <w:r w:rsidR="009175B0" w:rsidRPr="00496A98">
        <w:rPr>
          <w:rFonts w:eastAsiaTheme="minorHAnsi"/>
          <w:sz w:val="28"/>
          <w:szCs w:val="28"/>
          <w:lang w:val="ru-RU"/>
        </w:rPr>
        <w:t>ротокол собрания инициативной группы, на котором было принято решение о выдвижении инициативы проведения публичных слушаний;</w:t>
      </w:r>
    </w:p>
    <w:p w:rsidR="00A2544A" w:rsidRPr="00496A98" w:rsidRDefault="00696E4E" w:rsidP="005D2A3E">
      <w:pPr>
        <w:pStyle w:val="tekstob"/>
        <w:shd w:val="clear" w:color="auto" w:fill="FFFFFF"/>
        <w:spacing w:before="0" w:after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п</w:t>
      </w:r>
      <w:r w:rsidR="00A2544A" w:rsidRPr="00496A98">
        <w:rPr>
          <w:color w:val="000000"/>
          <w:sz w:val="28"/>
        </w:rPr>
        <w:t xml:space="preserve">ротокол с проектом правового акта или формулировкой вопроса, предлагаемого к вынесению на публичные слушания. </w:t>
      </w:r>
    </w:p>
    <w:p w:rsidR="00A2544A" w:rsidRPr="00496A98" w:rsidRDefault="00A2544A" w:rsidP="005D2A3E">
      <w:pPr>
        <w:shd w:val="clear" w:color="auto" w:fill="FFFFFF"/>
        <w:suppressAutoHyphens/>
        <w:ind w:firstLine="567"/>
        <w:jc w:val="both"/>
        <w:rPr>
          <w:color w:val="000000"/>
          <w:sz w:val="28"/>
          <w:lang w:val="ru-RU" w:eastAsia="zh-CN"/>
        </w:rPr>
      </w:pPr>
      <w:r w:rsidRPr="00496A98">
        <w:rPr>
          <w:color w:val="000000"/>
          <w:sz w:val="28"/>
          <w:lang w:val="ru-RU" w:eastAsia="zh-CN"/>
        </w:rPr>
        <w:t>Ходатайство о назначении публичных слушаний подписывается председателем и секретарем инициативной группы.</w:t>
      </w:r>
    </w:p>
    <w:p w:rsidR="00A2544A" w:rsidRPr="00496A98" w:rsidRDefault="00A2544A" w:rsidP="005D2A3E">
      <w:pPr>
        <w:shd w:val="clear" w:color="auto" w:fill="FFFFFF"/>
        <w:suppressAutoHyphens/>
        <w:ind w:firstLine="567"/>
        <w:jc w:val="both"/>
        <w:rPr>
          <w:b/>
          <w:i/>
          <w:color w:val="000000"/>
          <w:sz w:val="28"/>
          <w:lang w:val="ru-RU" w:eastAsia="zh-CN"/>
        </w:rPr>
      </w:pPr>
      <w:r w:rsidRPr="00496A98">
        <w:rPr>
          <w:color w:val="000000"/>
          <w:sz w:val="28"/>
          <w:lang w:val="ru-RU" w:eastAsia="zh-CN"/>
        </w:rPr>
        <w:t xml:space="preserve">Ходатайство с приложенными документами рассматриваются Советом </w:t>
      </w:r>
      <w:r w:rsidR="00F81925">
        <w:rPr>
          <w:color w:val="000000"/>
          <w:sz w:val="28"/>
          <w:lang w:val="ru-RU" w:eastAsia="zh-CN"/>
        </w:rPr>
        <w:t xml:space="preserve">округа </w:t>
      </w:r>
      <w:r w:rsidRPr="00496A98">
        <w:rPr>
          <w:color w:val="000000"/>
          <w:sz w:val="28"/>
          <w:lang w:val="ru-RU" w:eastAsia="zh-CN"/>
        </w:rPr>
        <w:t>в течение 30 дней со дня их поступления.</w:t>
      </w:r>
    </w:p>
    <w:p w:rsidR="00A2544A" w:rsidRPr="00496A98" w:rsidRDefault="00A2544A" w:rsidP="005D2A3E">
      <w:pPr>
        <w:shd w:val="clear" w:color="auto" w:fill="FFFFFF"/>
        <w:suppressAutoHyphens/>
        <w:ind w:firstLine="567"/>
        <w:jc w:val="both"/>
        <w:rPr>
          <w:color w:val="000000"/>
          <w:sz w:val="28"/>
          <w:lang w:val="ru-RU" w:eastAsia="zh-CN"/>
        </w:rPr>
      </w:pPr>
      <w:r w:rsidRPr="00496A98">
        <w:rPr>
          <w:color w:val="000000"/>
          <w:sz w:val="28"/>
          <w:lang w:val="ru-RU" w:eastAsia="zh-CN"/>
        </w:rPr>
        <w:t>По результатам рассмотрения ходатайства инициативной группы Совет</w:t>
      </w:r>
      <w:r w:rsidR="00F81925">
        <w:rPr>
          <w:color w:val="000000"/>
          <w:sz w:val="28"/>
          <w:lang w:val="ru-RU" w:eastAsia="zh-CN"/>
        </w:rPr>
        <w:t xml:space="preserve"> округа</w:t>
      </w:r>
      <w:r w:rsidRPr="00496A98">
        <w:rPr>
          <w:color w:val="000000"/>
          <w:sz w:val="28"/>
          <w:lang w:val="ru-RU" w:eastAsia="zh-CN"/>
        </w:rPr>
        <w:t xml:space="preserve"> принимает решение о назначении публичных слушаний либо отказывает в их назначении.</w:t>
      </w:r>
    </w:p>
    <w:p w:rsidR="00A2544A" w:rsidRPr="00496A98" w:rsidRDefault="00A2544A" w:rsidP="005D2A3E">
      <w:pPr>
        <w:shd w:val="clear" w:color="auto" w:fill="FFFFFF"/>
        <w:suppressAutoHyphens/>
        <w:ind w:firstLine="567"/>
        <w:jc w:val="both"/>
        <w:rPr>
          <w:color w:val="000000"/>
          <w:sz w:val="28"/>
          <w:lang w:val="ru-RU" w:eastAsia="zh-CN"/>
        </w:rPr>
      </w:pPr>
      <w:r w:rsidRPr="00496A98">
        <w:rPr>
          <w:color w:val="000000"/>
          <w:sz w:val="28"/>
          <w:lang w:val="ru-RU" w:eastAsia="zh-CN"/>
        </w:rPr>
        <w:t xml:space="preserve">Совет </w:t>
      </w:r>
      <w:r w:rsidR="00F81925">
        <w:rPr>
          <w:color w:val="000000"/>
          <w:sz w:val="28"/>
          <w:lang w:val="ru-RU" w:eastAsia="zh-CN"/>
        </w:rPr>
        <w:t xml:space="preserve">округа </w:t>
      </w:r>
      <w:r w:rsidRPr="00496A98">
        <w:rPr>
          <w:color w:val="000000"/>
          <w:sz w:val="28"/>
          <w:lang w:val="ru-RU" w:eastAsia="zh-CN"/>
        </w:rPr>
        <w:t xml:space="preserve">отказывает в назначении публичных слушаний в случае: </w:t>
      </w:r>
    </w:p>
    <w:p w:rsidR="00A2544A" w:rsidRPr="00496A98" w:rsidRDefault="00A2544A" w:rsidP="005D2A3E">
      <w:pPr>
        <w:shd w:val="clear" w:color="auto" w:fill="FFFFFF"/>
        <w:suppressAutoHyphens/>
        <w:ind w:firstLine="567"/>
        <w:jc w:val="both"/>
        <w:rPr>
          <w:color w:val="000000"/>
          <w:sz w:val="28"/>
          <w:lang w:val="ru-RU" w:eastAsia="zh-CN"/>
        </w:rPr>
      </w:pPr>
      <w:r w:rsidRPr="00496A98">
        <w:rPr>
          <w:color w:val="000000"/>
          <w:sz w:val="28"/>
          <w:lang w:val="ru-RU" w:eastAsia="zh-CN"/>
        </w:rPr>
        <w:t>- проект правового акта (сформулированный вопрос), выносимый на публичные слушания, регулирует общественные отношения, не относящиеся к вопросам местного значения;</w:t>
      </w:r>
    </w:p>
    <w:p w:rsidR="00A2544A" w:rsidRPr="00496A98" w:rsidRDefault="00A2544A" w:rsidP="005D2A3E">
      <w:pPr>
        <w:shd w:val="clear" w:color="auto" w:fill="FFFFFF"/>
        <w:suppressAutoHyphens/>
        <w:ind w:firstLine="567"/>
        <w:jc w:val="both"/>
        <w:rPr>
          <w:color w:val="000000"/>
          <w:sz w:val="28"/>
          <w:lang w:val="ru-RU" w:eastAsia="zh-CN"/>
        </w:rPr>
      </w:pPr>
      <w:r w:rsidRPr="00496A98">
        <w:rPr>
          <w:color w:val="000000"/>
          <w:sz w:val="28"/>
          <w:lang w:val="ru-RU" w:eastAsia="zh-CN"/>
        </w:rPr>
        <w:t>- проект не соответствует Конституции РФ, федеральным конституционным законам, федеральным законам, иным нормативным правовым актам;</w:t>
      </w:r>
    </w:p>
    <w:p w:rsidR="00A2544A" w:rsidRPr="00496A98" w:rsidRDefault="00A2544A" w:rsidP="005D2A3E">
      <w:pPr>
        <w:shd w:val="clear" w:color="auto" w:fill="FFFFFF"/>
        <w:suppressAutoHyphens/>
        <w:ind w:firstLine="567"/>
        <w:jc w:val="both"/>
        <w:rPr>
          <w:sz w:val="28"/>
          <w:lang w:val="ru-RU" w:eastAsia="zh-CN"/>
        </w:rPr>
      </w:pPr>
      <w:r w:rsidRPr="00496A98">
        <w:rPr>
          <w:color w:val="000000"/>
          <w:sz w:val="28"/>
          <w:lang w:val="ru-RU" w:eastAsia="zh-CN"/>
        </w:rPr>
        <w:t xml:space="preserve">- не соблюден порядок выдвижения инициативы. </w:t>
      </w:r>
    </w:p>
    <w:p w:rsidR="00A2544A" w:rsidRPr="00421A23" w:rsidRDefault="00A2544A" w:rsidP="005D2A3E">
      <w:pPr>
        <w:shd w:val="clear" w:color="auto" w:fill="FFFFFF"/>
        <w:suppressAutoHyphens/>
        <w:ind w:firstLine="567"/>
        <w:jc w:val="both"/>
        <w:rPr>
          <w:color w:val="000000"/>
          <w:sz w:val="28"/>
          <w:lang w:val="ru-RU" w:eastAsia="zh-CN"/>
        </w:rPr>
      </w:pPr>
      <w:r w:rsidRPr="00496A98">
        <w:rPr>
          <w:sz w:val="28"/>
          <w:lang w:val="ru-RU" w:eastAsia="zh-CN"/>
        </w:rPr>
        <w:t xml:space="preserve">Представители инициативной группы вправе обжаловать решение Совета </w:t>
      </w:r>
      <w:r w:rsidR="00F81925">
        <w:rPr>
          <w:sz w:val="28"/>
          <w:lang w:val="ru-RU" w:eastAsia="zh-CN"/>
        </w:rPr>
        <w:t>округа</w:t>
      </w:r>
      <w:r w:rsidRPr="00496A98">
        <w:rPr>
          <w:sz w:val="28"/>
          <w:lang w:val="ru-RU" w:eastAsia="zh-CN"/>
        </w:rPr>
        <w:t xml:space="preserve"> об отказе в назначении публичных слушаний, в установленном законом порядке.</w:t>
      </w:r>
    </w:p>
    <w:p w:rsidR="008F7C01" w:rsidRPr="00EA5910" w:rsidRDefault="00512BD7" w:rsidP="005D2A3E">
      <w:pPr>
        <w:numPr>
          <w:ilvl w:val="3"/>
          <w:numId w:val="0"/>
        </w:numPr>
        <w:shd w:val="clear" w:color="auto" w:fill="FFFFFF"/>
        <w:tabs>
          <w:tab w:val="num" w:pos="864"/>
        </w:tabs>
        <w:suppressAutoHyphens/>
        <w:ind w:firstLine="567"/>
        <w:jc w:val="both"/>
        <w:rPr>
          <w:sz w:val="28"/>
          <w:lang w:val="ru-RU" w:eastAsia="zh-CN"/>
        </w:rPr>
      </w:pPr>
      <w:r>
        <w:rPr>
          <w:bCs/>
          <w:color w:val="000000"/>
          <w:sz w:val="28"/>
          <w:lang w:val="ru-RU" w:eastAsia="zh-CN"/>
        </w:rPr>
        <w:t>1.7</w:t>
      </w:r>
      <w:r w:rsidR="009D78B6" w:rsidRPr="00421A23">
        <w:rPr>
          <w:bCs/>
          <w:color w:val="000000"/>
          <w:sz w:val="28"/>
          <w:lang w:val="ru-RU" w:eastAsia="zh-CN"/>
        </w:rPr>
        <w:t xml:space="preserve">. </w:t>
      </w:r>
      <w:r w:rsidR="008F7C01" w:rsidRPr="00421A23">
        <w:rPr>
          <w:sz w:val="28"/>
          <w:lang w:val="ru-RU" w:eastAsia="zh-CN"/>
        </w:rPr>
        <w:t xml:space="preserve">В целях организации проведения публичных слушаний администрация </w:t>
      </w:r>
      <w:r w:rsidR="00F81925">
        <w:rPr>
          <w:sz w:val="28"/>
          <w:lang w:val="ru-RU" w:eastAsia="zh-CN"/>
        </w:rPr>
        <w:t>округа</w:t>
      </w:r>
      <w:r w:rsidR="008F7C01" w:rsidRPr="00421A23">
        <w:rPr>
          <w:sz w:val="28"/>
          <w:lang w:val="ru-RU" w:eastAsia="zh-CN"/>
        </w:rPr>
        <w:t xml:space="preserve"> вправе создавать комиссии, временные рабочие группы по проведению публичных слушаний, в состав которых должны </w:t>
      </w:r>
      <w:r w:rsidR="008F7C01" w:rsidRPr="00EA5910">
        <w:rPr>
          <w:sz w:val="28"/>
          <w:lang w:val="ru-RU" w:eastAsia="zh-CN"/>
        </w:rPr>
        <w:t>включаться представители инициаторов их проведения</w:t>
      </w:r>
      <w:r w:rsidR="00493D09" w:rsidRPr="00EA5910">
        <w:rPr>
          <w:sz w:val="28"/>
          <w:lang w:val="ru-RU" w:eastAsia="zh-CN"/>
        </w:rPr>
        <w:t>.</w:t>
      </w:r>
    </w:p>
    <w:p w:rsidR="00535E7C" w:rsidRDefault="009D78B6" w:rsidP="005D2A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BD158A">
        <w:rPr>
          <w:sz w:val="28"/>
          <w:lang w:val="ru-RU" w:eastAsia="zh-CN"/>
        </w:rPr>
        <w:t xml:space="preserve">Решение о назначении публичных слушаний, </w:t>
      </w:r>
      <w:r w:rsidR="009C3249" w:rsidRPr="00BD158A">
        <w:rPr>
          <w:sz w:val="28"/>
          <w:lang w:val="ru-RU" w:eastAsia="zh-CN"/>
        </w:rPr>
        <w:t xml:space="preserve">одновременно с </w:t>
      </w:r>
      <w:r w:rsidRPr="00BD158A">
        <w:rPr>
          <w:sz w:val="28"/>
          <w:lang w:val="ru-RU" w:eastAsia="zh-CN"/>
        </w:rPr>
        <w:t xml:space="preserve"> проект</w:t>
      </w:r>
      <w:r w:rsidR="009C3249" w:rsidRPr="00BD158A">
        <w:rPr>
          <w:sz w:val="28"/>
          <w:lang w:val="ru-RU" w:eastAsia="zh-CN"/>
        </w:rPr>
        <w:t>ом</w:t>
      </w:r>
      <w:r w:rsidRPr="00BD158A">
        <w:rPr>
          <w:sz w:val="28"/>
          <w:lang w:val="ru-RU" w:eastAsia="zh-CN"/>
        </w:rPr>
        <w:t xml:space="preserve"> муниципального правового акта, выносимого на публичные слушания, подлежат опубликованию (обнародованию) и размещению на официальном сайте</w:t>
      </w:r>
      <w:r w:rsidRPr="00BD158A">
        <w:rPr>
          <w:rFonts w:ascii="Arial" w:hAnsi="Arial" w:cs="Arial"/>
          <w:color w:val="000000"/>
          <w:sz w:val="22"/>
          <w:szCs w:val="20"/>
          <w:lang w:val="ru-RU" w:eastAsia="zh-CN"/>
        </w:rPr>
        <w:t xml:space="preserve"> </w:t>
      </w:r>
      <w:r w:rsidR="00F81925" w:rsidRPr="00D4280E">
        <w:rPr>
          <w:color w:val="000000"/>
          <w:sz w:val="28"/>
          <w:szCs w:val="28"/>
          <w:lang w:val="ru-RU" w:eastAsia="zh-CN"/>
        </w:rPr>
        <w:t>округа</w:t>
      </w:r>
      <w:r w:rsidRPr="00BD158A">
        <w:rPr>
          <w:sz w:val="28"/>
          <w:lang w:val="ru-RU" w:eastAsia="zh-CN"/>
        </w:rPr>
        <w:t xml:space="preserve"> </w:t>
      </w:r>
      <w:r w:rsidR="00D32BD2" w:rsidRPr="00BD158A">
        <w:rPr>
          <w:sz w:val="28"/>
          <w:lang w:val="ru-RU" w:eastAsia="zh-CN"/>
        </w:rPr>
        <w:t xml:space="preserve">в </w:t>
      </w:r>
      <w:r w:rsidR="004414F8">
        <w:rPr>
          <w:sz w:val="28"/>
          <w:lang w:val="ru-RU" w:eastAsia="zh-CN"/>
        </w:rPr>
        <w:t xml:space="preserve">информационно – телекоммуникационной </w:t>
      </w:r>
      <w:r w:rsidR="00D32BD2" w:rsidRPr="00BD158A">
        <w:rPr>
          <w:sz w:val="28"/>
          <w:lang w:val="ru-RU" w:eastAsia="zh-CN"/>
        </w:rPr>
        <w:t xml:space="preserve">сети </w:t>
      </w:r>
      <w:r w:rsidR="004414F8">
        <w:rPr>
          <w:sz w:val="28"/>
          <w:lang w:val="ru-RU" w:eastAsia="zh-CN"/>
        </w:rPr>
        <w:t>«</w:t>
      </w:r>
      <w:r w:rsidR="00D32BD2" w:rsidRPr="00BD158A">
        <w:rPr>
          <w:sz w:val="28"/>
          <w:lang w:val="ru-RU" w:eastAsia="zh-CN"/>
        </w:rPr>
        <w:t>Интернет</w:t>
      </w:r>
      <w:r w:rsidR="004414F8">
        <w:rPr>
          <w:sz w:val="28"/>
          <w:lang w:val="ru-RU" w:eastAsia="zh-CN"/>
        </w:rPr>
        <w:t>»</w:t>
      </w:r>
      <w:r w:rsidR="00165F80" w:rsidRPr="00BD158A">
        <w:rPr>
          <w:sz w:val="28"/>
          <w:lang w:val="ru-RU" w:eastAsia="zh-CN"/>
        </w:rPr>
        <w:t>.</w:t>
      </w:r>
      <w:r w:rsidR="009C3249" w:rsidRPr="00BD158A">
        <w:rPr>
          <w:sz w:val="28"/>
          <w:lang w:val="ru-RU" w:eastAsia="zh-CN"/>
        </w:rPr>
        <w:t xml:space="preserve"> </w:t>
      </w:r>
      <w:r w:rsidR="00535E7C">
        <w:rPr>
          <w:rFonts w:eastAsiaTheme="minorHAnsi"/>
          <w:sz w:val="28"/>
          <w:szCs w:val="28"/>
          <w:lang w:val="ru-RU"/>
        </w:rPr>
        <w:t>Факт обнародования подтверждается актом об обнародовании.</w:t>
      </w:r>
    </w:p>
    <w:p w:rsidR="009D78B6" w:rsidRPr="00BD158A" w:rsidRDefault="009D78B6" w:rsidP="005D2A3E">
      <w:pPr>
        <w:suppressAutoHyphens/>
        <w:autoSpaceDE w:val="0"/>
        <w:ind w:firstLine="567"/>
        <w:jc w:val="both"/>
        <w:rPr>
          <w:color w:val="000000"/>
          <w:sz w:val="28"/>
          <w:lang w:val="ru-RU" w:eastAsia="zh-CN"/>
        </w:rPr>
      </w:pPr>
      <w:r w:rsidRPr="00BD158A">
        <w:rPr>
          <w:color w:val="000000"/>
          <w:sz w:val="28"/>
          <w:lang w:val="ru-RU" w:eastAsia="zh-CN"/>
        </w:rPr>
        <w:t>В решении о назначении публичных слушаний устанавливаются:</w:t>
      </w:r>
    </w:p>
    <w:p w:rsidR="009D78B6" w:rsidRPr="00BD158A" w:rsidRDefault="009D78B6" w:rsidP="005D2A3E">
      <w:pPr>
        <w:shd w:val="clear" w:color="auto" w:fill="FFFFFF"/>
        <w:suppressAutoHyphens/>
        <w:ind w:firstLine="567"/>
        <w:jc w:val="both"/>
        <w:rPr>
          <w:color w:val="000000"/>
          <w:sz w:val="28"/>
          <w:lang w:val="ru-RU" w:eastAsia="zh-CN"/>
        </w:rPr>
      </w:pPr>
      <w:r w:rsidRPr="00BD158A">
        <w:rPr>
          <w:color w:val="000000"/>
          <w:sz w:val="28"/>
          <w:lang w:val="ru-RU" w:eastAsia="zh-CN"/>
        </w:rPr>
        <w:t>1) место, дата и время  проведения публичных слушаний;</w:t>
      </w:r>
    </w:p>
    <w:p w:rsidR="009D78B6" w:rsidRPr="00BD158A" w:rsidRDefault="009D78B6" w:rsidP="005D2A3E">
      <w:pPr>
        <w:shd w:val="clear" w:color="auto" w:fill="FFFFFF"/>
        <w:suppressAutoHyphens/>
        <w:ind w:firstLine="567"/>
        <w:jc w:val="both"/>
        <w:rPr>
          <w:color w:val="000000"/>
          <w:sz w:val="28"/>
          <w:lang w:val="ru-RU" w:eastAsia="zh-CN"/>
        </w:rPr>
      </w:pPr>
      <w:r w:rsidRPr="00BD158A">
        <w:rPr>
          <w:color w:val="000000"/>
          <w:sz w:val="28"/>
          <w:lang w:val="ru-RU" w:eastAsia="zh-CN"/>
        </w:rPr>
        <w:t>2) тема публичных слушаний: вопросы, наименование проекта правового акта, выносимых на публичные слушания;</w:t>
      </w:r>
    </w:p>
    <w:p w:rsidR="009D78B6" w:rsidRPr="00BD158A" w:rsidRDefault="009D78B6" w:rsidP="005D2A3E">
      <w:pPr>
        <w:shd w:val="clear" w:color="auto" w:fill="FFFFFF"/>
        <w:suppressAutoHyphens/>
        <w:ind w:firstLine="567"/>
        <w:jc w:val="both"/>
        <w:rPr>
          <w:color w:val="000000"/>
          <w:sz w:val="28"/>
          <w:lang w:val="ru-RU" w:eastAsia="zh-CN"/>
        </w:rPr>
      </w:pPr>
      <w:r w:rsidRPr="00BD158A">
        <w:rPr>
          <w:color w:val="000000"/>
          <w:sz w:val="28"/>
          <w:lang w:val="ru-RU" w:eastAsia="zh-CN"/>
        </w:rPr>
        <w:t xml:space="preserve">3) порядок </w:t>
      </w:r>
      <w:r w:rsidR="009C3249" w:rsidRPr="00BD158A">
        <w:rPr>
          <w:color w:val="000000"/>
          <w:sz w:val="28"/>
          <w:lang w:val="ru-RU" w:eastAsia="zh-CN"/>
        </w:rPr>
        <w:t xml:space="preserve">и способ ознакомления с проектом, порядок </w:t>
      </w:r>
      <w:r w:rsidRPr="00BD158A">
        <w:rPr>
          <w:color w:val="000000"/>
          <w:sz w:val="28"/>
          <w:lang w:val="ru-RU" w:eastAsia="zh-CN"/>
        </w:rPr>
        <w:t>предложений  и замечаний</w:t>
      </w:r>
      <w:r w:rsidR="009C3249" w:rsidRPr="00BD158A">
        <w:rPr>
          <w:color w:val="000000"/>
          <w:sz w:val="28"/>
          <w:lang w:val="ru-RU" w:eastAsia="zh-CN"/>
        </w:rPr>
        <w:t xml:space="preserve"> по проекту, выносимому на публичные слушания, </w:t>
      </w:r>
      <w:r w:rsidRPr="00BD158A">
        <w:rPr>
          <w:color w:val="000000"/>
          <w:sz w:val="28"/>
          <w:lang w:val="ru-RU" w:eastAsia="zh-CN"/>
        </w:rPr>
        <w:t>а в случаях, предусмотренных законом, порядок участия граждан в обсуждении проектов, вопросов, вынесенных на публичные слушания;</w:t>
      </w:r>
    </w:p>
    <w:p w:rsidR="009D78B6" w:rsidRPr="009D78B6" w:rsidRDefault="009C3249" w:rsidP="005D2A3E">
      <w:pPr>
        <w:shd w:val="clear" w:color="auto" w:fill="FFFFFF"/>
        <w:suppressAutoHyphens/>
        <w:ind w:firstLine="567"/>
        <w:jc w:val="both"/>
        <w:rPr>
          <w:color w:val="000000"/>
          <w:sz w:val="28"/>
          <w:lang w:val="ru-RU" w:eastAsia="zh-CN"/>
        </w:rPr>
      </w:pPr>
      <w:r w:rsidRPr="00BD158A">
        <w:rPr>
          <w:color w:val="000000"/>
          <w:sz w:val="28"/>
          <w:lang w:val="ru-RU" w:eastAsia="zh-CN"/>
        </w:rPr>
        <w:t>4</w:t>
      </w:r>
      <w:r w:rsidR="009D78B6" w:rsidRPr="00BD158A">
        <w:rPr>
          <w:color w:val="000000"/>
          <w:sz w:val="28"/>
          <w:lang w:val="ru-RU" w:eastAsia="zh-CN"/>
        </w:rPr>
        <w:t>)</w:t>
      </w:r>
      <w:r w:rsidR="009D78B6" w:rsidRPr="00BD158A">
        <w:rPr>
          <w:i/>
          <w:color w:val="000000"/>
          <w:sz w:val="28"/>
          <w:lang w:val="ru-RU" w:eastAsia="zh-CN"/>
        </w:rPr>
        <w:t xml:space="preserve"> </w:t>
      </w:r>
      <w:proofErr w:type="gramStart"/>
      <w:r w:rsidR="009D78B6" w:rsidRPr="00BD158A">
        <w:rPr>
          <w:color w:val="000000"/>
          <w:sz w:val="28"/>
          <w:lang w:val="ru-RU" w:eastAsia="zh-CN"/>
        </w:rPr>
        <w:t>ответственные</w:t>
      </w:r>
      <w:proofErr w:type="gramEnd"/>
      <w:r w:rsidR="009D78B6" w:rsidRPr="00BD158A">
        <w:rPr>
          <w:color w:val="000000"/>
          <w:sz w:val="28"/>
          <w:lang w:val="ru-RU" w:eastAsia="zh-CN"/>
        </w:rPr>
        <w:t xml:space="preserve"> за подготовку и проведение публичных слушаний.</w:t>
      </w:r>
    </w:p>
    <w:p w:rsidR="009D78B6" w:rsidRPr="009D78B6" w:rsidRDefault="009D78B6" w:rsidP="005D2A3E">
      <w:pPr>
        <w:shd w:val="clear" w:color="auto" w:fill="FFFFFF"/>
        <w:suppressAutoHyphens/>
        <w:ind w:firstLine="567"/>
        <w:jc w:val="both"/>
        <w:rPr>
          <w:sz w:val="28"/>
          <w:lang w:val="ru-RU" w:eastAsia="zh-CN"/>
        </w:rPr>
      </w:pPr>
      <w:proofErr w:type="gramStart"/>
      <w:r w:rsidRPr="009D78B6">
        <w:rPr>
          <w:color w:val="000000"/>
          <w:sz w:val="28"/>
          <w:lang w:val="ru-RU" w:eastAsia="zh-CN"/>
        </w:rPr>
        <w:t>Ответственные</w:t>
      </w:r>
      <w:proofErr w:type="gramEnd"/>
      <w:r w:rsidRPr="009D78B6">
        <w:rPr>
          <w:color w:val="000000"/>
          <w:sz w:val="28"/>
          <w:lang w:val="ru-RU" w:eastAsia="zh-CN"/>
        </w:rPr>
        <w:t xml:space="preserve"> за подготовку и проведение публичных слушаний:</w:t>
      </w:r>
    </w:p>
    <w:p w:rsidR="009D78B6" w:rsidRPr="00165F80" w:rsidRDefault="009D78B6" w:rsidP="005D2A3E">
      <w:pPr>
        <w:suppressAutoHyphens/>
        <w:autoSpaceDE w:val="0"/>
        <w:ind w:firstLine="567"/>
        <w:jc w:val="both"/>
        <w:rPr>
          <w:sz w:val="28"/>
          <w:lang w:val="ru-RU" w:eastAsia="zh-CN"/>
        </w:rPr>
      </w:pPr>
      <w:r w:rsidRPr="00165F80">
        <w:rPr>
          <w:sz w:val="28"/>
          <w:lang w:val="ru-RU" w:eastAsia="zh-CN"/>
        </w:rPr>
        <w:t>-</w:t>
      </w:r>
      <w:bookmarkStart w:id="1" w:name="Par41"/>
      <w:bookmarkEnd w:id="1"/>
      <w:r w:rsidRPr="00165F80">
        <w:rPr>
          <w:sz w:val="28"/>
          <w:lang w:val="ru-RU" w:eastAsia="zh-CN"/>
        </w:rPr>
        <w:t xml:space="preserve"> осуществляют </w:t>
      </w:r>
      <w:r w:rsidR="00630790" w:rsidRPr="00165F80">
        <w:rPr>
          <w:sz w:val="28"/>
          <w:lang w:val="ru-RU" w:eastAsia="zh-CN"/>
        </w:rPr>
        <w:t xml:space="preserve">заблаговременное </w:t>
      </w:r>
      <w:r w:rsidRPr="00165F80">
        <w:rPr>
          <w:sz w:val="28"/>
          <w:lang w:val="ru-RU" w:eastAsia="zh-CN"/>
        </w:rPr>
        <w:t xml:space="preserve">оповещение </w:t>
      </w:r>
      <w:r w:rsidR="00630790" w:rsidRPr="00165F80">
        <w:rPr>
          <w:sz w:val="28"/>
          <w:lang w:val="ru-RU" w:eastAsia="zh-CN"/>
        </w:rPr>
        <w:t xml:space="preserve">жителей </w:t>
      </w:r>
      <w:r w:rsidRPr="00165F80">
        <w:rPr>
          <w:sz w:val="28"/>
          <w:lang w:val="ru-RU" w:eastAsia="zh-CN"/>
        </w:rPr>
        <w:t>о времени и месте проведения публичных слушаний посредств</w:t>
      </w:r>
      <w:r w:rsidR="00B9045B" w:rsidRPr="00165F80">
        <w:rPr>
          <w:sz w:val="28"/>
          <w:lang w:val="ru-RU" w:eastAsia="zh-CN"/>
        </w:rPr>
        <w:t>о</w:t>
      </w:r>
      <w:r w:rsidRPr="00165F80">
        <w:rPr>
          <w:sz w:val="28"/>
          <w:lang w:val="ru-RU" w:eastAsia="zh-CN"/>
        </w:rPr>
        <w:t xml:space="preserve">м СМИ, </w:t>
      </w:r>
      <w:r w:rsidR="00AE711E">
        <w:rPr>
          <w:sz w:val="28"/>
          <w:lang w:val="ru-RU" w:eastAsia="zh-CN"/>
        </w:rPr>
        <w:t xml:space="preserve">информационно – телекоммуникационной </w:t>
      </w:r>
      <w:r w:rsidRPr="00165F80">
        <w:rPr>
          <w:sz w:val="28"/>
          <w:lang w:val="ru-RU" w:eastAsia="zh-CN"/>
        </w:rPr>
        <w:t xml:space="preserve">сети </w:t>
      </w:r>
      <w:r w:rsidR="00AE711E">
        <w:rPr>
          <w:sz w:val="28"/>
          <w:lang w:val="ru-RU" w:eastAsia="zh-CN"/>
        </w:rPr>
        <w:t>«</w:t>
      </w:r>
      <w:r w:rsidRPr="00165F80">
        <w:rPr>
          <w:sz w:val="28"/>
          <w:lang w:val="ru-RU" w:eastAsia="zh-CN"/>
        </w:rPr>
        <w:t>Интернет</w:t>
      </w:r>
      <w:r w:rsidR="00AE711E">
        <w:rPr>
          <w:sz w:val="28"/>
          <w:lang w:val="ru-RU" w:eastAsia="zh-CN"/>
        </w:rPr>
        <w:t>»</w:t>
      </w:r>
      <w:r w:rsidRPr="00165F80">
        <w:rPr>
          <w:sz w:val="28"/>
          <w:lang w:val="ru-RU" w:eastAsia="zh-CN"/>
        </w:rPr>
        <w:t>, иными способами;</w:t>
      </w:r>
    </w:p>
    <w:p w:rsidR="009D78B6" w:rsidRPr="009D78B6" w:rsidRDefault="009D78B6" w:rsidP="005D2A3E">
      <w:pPr>
        <w:suppressAutoHyphens/>
        <w:autoSpaceDE w:val="0"/>
        <w:ind w:firstLine="567"/>
        <w:jc w:val="both"/>
        <w:rPr>
          <w:sz w:val="28"/>
          <w:lang w:val="ru-RU" w:eastAsia="zh-CN"/>
        </w:rPr>
      </w:pPr>
      <w:r w:rsidRPr="00165F80">
        <w:rPr>
          <w:sz w:val="28"/>
          <w:lang w:val="ru-RU" w:eastAsia="zh-CN"/>
        </w:rPr>
        <w:t xml:space="preserve">- </w:t>
      </w:r>
      <w:r w:rsidR="00630790" w:rsidRPr="00165F80">
        <w:rPr>
          <w:sz w:val="28"/>
          <w:lang w:val="ru-RU" w:eastAsia="zh-CN"/>
        </w:rPr>
        <w:t>заблаговременно знакомят</w:t>
      </w:r>
      <w:r w:rsidRPr="00165F80">
        <w:rPr>
          <w:sz w:val="28"/>
          <w:lang w:val="ru-RU" w:eastAsia="zh-CN"/>
        </w:rPr>
        <w:t xml:space="preserve"> </w:t>
      </w:r>
      <w:r w:rsidR="00630790" w:rsidRPr="00165F80">
        <w:rPr>
          <w:sz w:val="28"/>
          <w:lang w:val="ru-RU" w:eastAsia="zh-CN"/>
        </w:rPr>
        <w:t xml:space="preserve">с </w:t>
      </w:r>
      <w:r w:rsidRPr="00165F80">
        <w:rPr>
          <w:sz w:val="28"/>
          <w:lang w:val="ru-RU" w:eastAsia="zh-CN"/>
        </w:rPr>
        <w:t>проекто</w:t>
      </w:r>
      <w:r w:rsidR="00630790" w:rsidRPr="00165F80">
        <w:rPr>
          <w:sz w:val="28"/>
          <w:lang w:val="ru-RU" w:eastAsia="zh-CN"/>
        </w:rPr>
        <w:t>м</w:t>
      </w:r>
      <w:r w:rsidRPr="00165F80">
        <w:rPr>
          <w:sz w:val="28"/>
          <w:lang w:val="ru-RU" w:eastAsia="zh-CN"/>
        </w:rPr>
        <w:t xml:space="preserve"> </w:t>
      </w:r>
      <w:r w:rsidR="00630790" w:rsidRPr="00165F80">
        <w:rPr>
          <w:sz w:val="28"/>
          <w:lang w:val="ru-RU" w:eastAsia="zh-CN"/>
        </w:rPr>
        <w:t xml:space="preserve">муниципального </w:t>
      </w:r>
      <w:r w:rsidRPr="00165F80">
        <w:rPr>
          <w:sz w:val="28"/>
          <w:lang w:val="ru-RU" w:eastAsia="zh-CN"/>
        </w:rPr>
        <w:t>правов</w:t>
      </w:r>
      <w:r w:rsidR="00630790" w:rsidRPr="00165F80">
        <w:rPr>
          <w:sz w:val="28"/>
          <w:lang w:val="ru-RU" w:eastAsia="zh-CN"/>
        </w:rPr>
        <w:t>ого</w:t>
      </w:r>
      <w:r w:rsidRPr="00165F80">
        <w:rPr>
          <w:sz w:val="28"/>
          <w:lang w:val="ru-RU" w:eastAsia="zh-CN"/>
        </w:rPr>
        <w:t xml:space="preserve"> акт</w:t>
      </w:r>
      <w:r w:rsidR="00630790" w:rsidRPr="00165F80">
        <w:rPr>
          <w:sz w:val="28"/>
          <w:lang w:val="ru-RU" w:eastAsia="zh-CN"/>
        </w:rPr>
        <w:t>а</w:t>
      </w:r>
      <w:r w:rsidRPr="00165F80">
        <w:rPr>
          <w:sz w:val="28"/>
          <w:lang w:val="ru-RU" w:eastAsia="zh-CN"/>
        </w:rPr>
        <w:t>;</w:t>
      </w:r>
    </w:p>
    <w:p w:rsidR="00496A98" w:rsidRDefault="009D78B6" w:rsidP="005D2A3E">
      <w:pPr>
        <w:suppressAutoHyphens/>
        <w:autoSpaceDE w:val="0"/>
        <w:ind w:firstLine="567"/>
        <w:jc w:val="both"/>
        <w:rPr>
          <w:sz w:val="28"/>
          <w:lang w:val="ru-RU" w:eastAsia="zh-CN"/>
        </w:rPr>
      </w:pPr>
      <w:r w:rsidRPr="009D78B6">
        <w:rPr>
          <w:sz w:val="28"/>
          <w:lang w:val="ru-RU" w:eastAsia="zh-CN"/>
        </w:rPr>
        <w:t xml:space="preserve">- принимают замечания и предложения по вопросам, вынесенным на публичные слушания. </w:t>
      </w:r>
    </w:p>
    <w:p w:rsidR="009D78B6" w:rsidRPr="009D78B6" w:rsidRDefault="009D78B6" w:rsidP="005D2A3E">
      <w:pPr>
        <w:suppressAutoHyphens/>
        <w:autoSpaceDE w:val="0"/>
        <w:ind w:firstLine="567"/>
        <w:jc w:val="both"/>
        <w:rPr>
          <w:sz w:val="28"/>
          <w:lang w:val="ru-RU" w:eastAsia="zh-CN"/>
        </w:rPr>
      </w:pPr>
      <w:r w:rsidRPr="009D78B6">
        <w:rPr>
          <w:sz w:val="28"/>
          <w:lang w:val="ru-RU" w:eastAsia="zh-CN"/>
        </w:rPr>
        <w:t>- регистрируют участников публичных слушаний;</w:t>
      </w:r>
    </w:p>
    <w:p w:rsidR="009D78B6" w:rsidRPr="009D78B6" w:rsidRDefault="009D78B6" w:rsidP="005D2A3E">
      <w:pPr>
        <w:suppressAutoHyphens/>
        <w:autoSpaceDE w:val="0"/>
        <w:ind w:firstLine="567"/>
        <w:jc w:val="both"/>
        <w:rPr>
          <w:sz w:val="28"/>
          <w:lang w:val="ru-RU" w:eastAsia="zh-CN"/>
        </w:rPr>
      </w:pPr>
      <w:r w:rsidRPr="009D78B6">
        <w:rPr>
          <w:sz w:val="28"/>
          <w:lang w:val="ru-RU" w:eastAsia="zh-CN"/>
        </w:rPr>
        <w:t>- приглашают на публичные слушания  должностных лиц органов местного самоуправления, специалистов и экспертов с учетом поступивших предложений, представителей общественности и иных лиц;</w:t>
      </w:r>
    </w:p>
    <w:p w:rsidR="009D78B6" w:rsidRPr="009D78B6" w:rsidRDefault="009D78B6" w:rsidP="005D2A3E">
      <w:pPr>
        <w:suppressAutoHyphens/>
        <w:autoSpaceDE w:val="0"/>
        <w:ind w:firstLine="567"/>
        <w:jc w:val="both"/>
        <w:rPr>
          <w:rFonts w:ascii="Arial" w:hAnsi="Arial" w:cs="Arial"/>
          <w:sz w:val="22"/>
          <w:szCs w:val="20"/>
          <w:lang w:val="ru-RU" w:eastAsia="zh-CN"/>
        </w:rPr>
      </w:pPr>
      <w:r w:rsidRPr="009D78B6">
        <w:rPr>
          <w:sz w:val="28"/>
          <w:lang w:val="ru-RU" w:eastAsia="zh-CN"/>
        </w:rPr>
        <w:t>- принимают заявки на выступления в рамках публичных слушаний;</w:t>
      </w:r>
    </w:p>
    <w:p w:rsidR="009D78B6" w:rsidRPr="009D78B6" w:rsidRDefault="009D78B6" w:rsidP="005D2A3E">
      <w:pPr>
        <w:shd w:val="clear" w:color="auto" w:fill="FFFFFF"/>
        <w:suppressAutoHyphens/>
        <w:ind w:firstLine="567"/>
        <w:jc w:val="both"/>
        <w:rPr>
          <w:sz w:val="28"/>
          <w:lang w:val="ru-RU" w:eastAsia="zh-CN"/>
        </w:rPr>
      </w:pPr>
      <w:r w:rsidRPr="009D78B6">
        <w:rPr>
          <w:sz w:val="28"/>
          <w:lang w:val="ru-RU" w:eastAsia="zh-CN"/>
        </w:rPr>
        <w:t>- обеспечивают регистрацию участников слушаний;</w:t>
      </w:r>
    </w:p>
    <w:p w:rsidR="009D78B6" w:rsidRPr="009D78B6" w:rsidRDefault="009D78B6" w:rsidP="005D2A3E">
      <w:pPr>
        <w:shd w:val="clear" w:color="auto" w:fill="FFFFFF"/>
        <w:suppressAutoHyphens/>
        <w:ind w:firstLine="567"/>
        <w:jc w:val="both"/>
        <w:rPr>
          <w:sz w:val="28"/>
          <w:lang w:val="ru-RU" w:eastAsia="zh-CN"/>
        </w:rPr>
      </w:pPr>
      <w:r w:rsidRPr="009D78B6">
        <w:rPr>
          <w:sz w:val="28"/>
          <w:lang w:val="ru-RU" w:eastAsia="zh-CN"/>
        </w:rPr>
        <w:t>-</w:t>
      </w:r>
      <w:r w:rsidR="0082644B">
        <w:rPr>
          <w:sz w:val="28"/>
          <w:lang w:val="ru-RU" w:eastAsia="zh-CN"/>
        </w:rPr>
        <w:t xml:space="preserve"> </w:t>
      </w:r>
      <w:r w:rsidRPr="009D78B6">
        <w:rPr>
          <w:sz w:val="28"/>
          <w:lang w:val="ru-RU" w:eastAsia="zh-CN"/>
        </w:rPr>
        <w:t>ведут протокол, организуют проведение голосования участников публичных слушаний  и оформление итоговых документов;</w:t>
      </w:r>
    </w:p>
    <w:p w:rsidR="009D78B6" w:rsidRDefault="009D78B6" w:rsidP="005D2A3E">
      <w:pPr>
        <w:shd w:val="clear" w:color="auto" w:fill="FFFFFF"/>
        <w:suppressAutoHyphens/>
        <w:ind w:firstLine="567"/>
        <w:jc w:val="both"/>
        <w:rPr>
          <w:sz w:val="28"/>
          <w:lang w:val="ru-RU" w:eastAsia="zh-CN"/>
        </w:rPr>
      </w:pPr>
      <w:r w:rsidRPr="009D78B6">
        <w:rPr>
          <w:sz w:val="28"/>
          <w:lang w:val="ru-RU" w:eastAsia="zh-CN"/>
        </w:rPr>
        <w:t>-</w:t>
      </w:r>
      <w:r w:rsidR="0082644B">
        <w:rPr>
          <w:sz w:val="28"/>
          <w:lang w:val="ru-RU" w:eastAsia="zh-CN"/>
        </w:rPr>
        <w:t xml:space="preserve"> </w:t>
      </w:r>
      <w:r w:rsidRPr="009D78B6">
        <w:rPr>
          <w:sz w:val="28"/>
          <w:lang w:val="ru-RU" w:eastAsia="zh-CN"/>
        </w:rPr>
        <w:t>осуществляют иные мероприятия в рамках проведения публичных слушаний, предусмотренные действующим законодательством.</w:t>
      </w:r>
    </w:p>
    <w:p w:rsidR="009534EF" w:rsidRDefault="00512BD7" w:rsidP="005D2A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 w:eastAsia="zh-CN"/>
        </w:rPr>
        <w:t>1.8</w:t>
      </w:r>
      <w:r w:rsidR="009D78B6" w:rsidRPr="009D78B6">
        <w:rPr>
          <w:sz w:val="28"/>
          <w:szCs w:val="28"/>
          <w:lang w:val="ru-RU" w:eastAsia="zh-CN"/>
        </w:rPr>
        <w:t>.</w:t>
      </w:r>
      <w:r w:rsidR="008F68DE">
        <w:rPr>
          <w:sz w:val="28"/>
          <w:szCs w:val="28"/>
          <w:lang w:val="ru-RU" w:eastAsia="zh-CN"/>
        </w:rPr>
        <w:t xml:space="preserve"> </w:t>
      </w:r>
      <w:r w:rsidR="009534EF" w:rsidRPr="00496A98">
        <w:rPr>
          <w:rFonts w:eastAsiaTheme="minorHAnsi"/>
          <w:sz w:val="28"/>
          <w:szCs w:val="28"/>
          <w:lang w:val="ru-RU"/>
        </w:rPr>
        <w:t>Председательствующим на публичных слушаниях является руководитель органа местного самоуправления, принявш</w:t>
      </w:r>
      <w:r w:rsidR="0024340C">
        <w:rPr>
          <w:rFonts w:eastAsiaTheme="minorHAnsi"/>
          <w:sz w:val="28"/>
          <w:szCs w:val="28"/>
          <w:lang w:val="ru-RU"/>
        </w:rPr>
        <w:t>его</w:t>
      </w:r>
      <w:r w:rsidR="009534EF" w:rsidRPr="00496A98">
        <w:rPr>
          <w:rFonts w:eastAsiaTheme="minorHAnsi"/>
          <w:sz w:val="28"/>
          <w:szCs w:val="28"/>
          <w:lang w:val="ru-RU"/>
        </w:rPr>
        <w:t xml:space="preserve"> решение о назначении публичных слушаний</w:t>
      </w:r>
      <w:r w:rsidR="00496A98" w:rsidRPr="00496A98">
        <w:rPr>
          <w:rFonts w:eastAsiaTheme="minorHAnsi"/>
          <w:sz w:val="28"/>
          <w:szCs w:val="28"/>
          <w:lang w:val="ru-RU"/>
        </w:rPr>
        <w:t>.</w:t>
      </w:r>
    </w:p>
    <w:p w:rsidR="009D78B6" w:rsidRPr="009D78B6" w:rsidRDefault="009D78B6" w:rsidP="005D2A3E">
      <w:pPr>
        <w:suppressAutoHyphens/>
        <w:autoSpaceDE w:val="0"/>
        <w:ind w:firstLine="567"/>
        <w:jc w:val="both"/>
        <w:rPr>
          <w:sz w:val="28"/>
          <w:szCs w:val="28"/>
          <w:lang w:val="ru-RU" w:eastAsia="zh-CN"/>
        </w:rPr>
      </w:pPr>
      <w:r w:rsidRPr="009D78B6">
        <w:rPr>
          <w:sz w:val="28"/>
          <w:szCs w:val="28"/>
          <w:lang w:val="ru-RU" w:eastAsia="zh-CN"/>
        </w:rPr>
        <w:t>Председательствующий ведет слушания и следит за порядком обсуждения вопросов повестки дня слушаний.</w:t>
      </w:r>
    </w:p>
    <w:p w:rsidR="009D78B6" w:rsidRPr="009D78B6" w:rsidRDefault="009D78B6" w:rsidP="005D2A3E">
      <w:pPr>
        <w:suppressAutoHyphens/>
        <w:autoSpaceDE w:val="0"/>
        <w:ind w:firstLine="567"/>
        <w:jc w:val="both"/>
        <w:rPr>
          <w:rFonts w:ascii="Arial" w:hAnsi="Arial" w:cs="Arial"/>
          <w:color w:val="000000"/>
          <w:sz w:val="28"/>
          <w:szCs w:val="28"/>
          <w:lang w:val="ru-RU" w:eastAsia="zh-CN"/>
        </w:rPr>
      </w:pPr>
      <w:r w:rsidRPr="009D78B6">
        <w:rPr>
          <w:sz w:val="28"/>
          <w:szCs w:val="28"/>
          <w:lang w:val="ru-RU" w:eastAsia="zh-CN"/>
        </w:rPr>
        <w:t>Регистрация  участников осуществляется ответственными за подготовку и проведение публичных слушаний в журнале регистрации, который является неотъемлемой  частью протокола публичных слушаний. Регистрация  участников  осуществляется как до начала собрания по обсуждению предмета публичных слушаний,  так и  в ходе его проведения, до объявления председательствующим окончания собрания.</w:t>
      </w:r>
    </w:p>
    <w:p w:rsidR="009D78B6" w:rsidRPr="009D78B6" w:rsidRDefault="009D78B6" w:rsidP="005D2A3E">
      <w:pPr>
        <w:shd w:val="clear" w:color="auto" w:fill="FFFFFF"/>
        <w:suppressAutoHyphens/>
        <w:ind w:firstLine="567"/>
        <w:jc w:val="both"/>
        <w:rPr>
          <w:sz w:val="28"/>
          <w:szCs w:val="28"/>
          <w:lang w:val="ru-RU" w:eastAsia="zh-CN"/>
        </w:rPr>
      </w:pPr>
      <w:r w:rsidRPr="009D78B6">
        <w:rPr>
          <w:color w:val="000000"/>
          <w:sz w:val="28"/>
          <w:szCs w:val="28"/>
          <w:lang w:val="ru-RU" w:eastAsia="zh-CN"/>
        </w:rPr>
        <w:t>Слушания начинаются кратким вступительным словом председательствующего, который представляет себя и секретаря, информирует о существе обсуждаемого вопроса, его значимости, порядке проведения слушаний, участниках слушаний.</w:t>
      </w:r>
    </w:p>
    <w:p w:rsidR="00B9045B" w:rsidRDefault="009D78B6" w:rsidP="005D2A3E">
      <w:pPr>
        <w:shd w:val="clear" w:color="auto" w:fill="FFFFFF"/>
        <w:suppressAutoHyphens/>
        <w:ind w:firstLine="567"/>
        <w:jc w:val="both"/>
        <w:rPr>
          <w:sz w:val="28"/>
          <w:szCs w:val="28"/>
          <w:lang w:val="ru-RU" w:eastAsia="zh-CN"/>
        </w:rPr>
      </w:pPr>
      <w:r w:rsidRPr="009D78B6">
        <w:rPr>
          <w:sz w:val="28"/>
          <w:szCs w:val="28"/>
          <w:lang w:val="ru-RU" w:eastAsia="zh-CN"/>
        </w:rPr>
        <w:t>Заслушивается доклад по обсуждаемому вопросу. По окончании выступления,   участниками слушаний задаются  вопросы по обсуждаемой теме. Докладчик отвечает на вопросы участников публичных слушаний</w:t>
      </w:r>
      <w:r w:rsidR="00B9045B">
        <w:rPr>
          <w:sz w:val="28"/>
          <w:szCs w:val="28"/>
          <w:lang w:val="ru-RU" w:eastAsia="zh-CN"/>
        </w:rPr>
        <w:t>.</w:t>
      </w:r>
      <w:r w:rsidRPr="009D78B6">
        <w:rPr>
          <w:sz w:val="28"/>
          <w:szCs w:val="28"/>
          <w:lang w:val="ru-RU" w:eastAsia="zh-CN"/>
        </w:rPr>
        <w:t xml:space="preserve"> </w:t>
      </w:r>
    </w:p>
    <w:p w:rsidR="009D78B6" w:rsidRPr="009D78B6" w:rsidRDefault="009D78B6" w:rsidP="005D2A3E">
      <w:pPr>
        <w:shd w:val="clear" w:color="auto" w:fill="FFFFFF"/>
        <w:suppressAutoHyphens/>
        <w:ind w:firstLine="567"/>
        <w:jc w:val="both"/>
        <w:rPr>
          <w:i/>
          <w:sz w:val="28"/>
          <w:szCs w:val="28"/>
          <w:lang w:val="ru-RU" w:eastAsia="zh-CN"/>
        </w:rPr>
      </w:pPr>
      <w:r w:rsidRPr="009D78B6">
        <w:rPr>
          <w:sz w:val="28"/>
          <w:szCs w:val="28"/>
          <w:lang w:val="ru-RU" w:eastAsia="zh-CN"/>
        </w:rPr>
        <w:t>После завершения  ответов на вопросы председательствующий объявляет о переходе к выступлениям  по обсуждению предмета публичных слушаний. Слово для выступления предоставляется участникам слушаний в порядке поступления заявок.</w:t>
      </w:r>
    </w:p>
    <w:p w:rsidR="009D78B6" w:rsidRPr="009D78B6" w:rsidRDefault="009D78B6" w:rsidP="005D2A3E">
      <w:pPr>
        <w:shd w:val="clear" w:color="auto" w:fill="FFFFFF"/>
        <w:suppressAutoHyphens/>
        <w:ind w:firstLine="567"/>
        <w:jc w:val="both"/>
        <w:rPr>
          <w:sz w:val="28"/>
          <w:szCs w:val="28"/>
          <w:lang w:val="ru-RU" w:eastAsia="zh-CN"/>
        </w:rPr>
      </w:pPr>
      <w:r w:rsidRPr="009D78B6">
        <w:rPr>
          <w:sz w:val="28"/>
          <w:szCs w:val="28"/>
          <w:lang w:val="ru-RU" w:eastAsia="zh-CN"/>
        </w:rPr>
        <w:t xml:space="preserve">По окончании времени, отведенного   для выступления  участников  публичных  слушаний, председательствующий объявляет о поступивших  предложениях и замечаниях, для включения в протокол  публичных  слушаний, </w:t>
      </w:r>
      <w:r w:rsidRPr="009D78B6">
        <w:rPr>
          <w:color w:val="000000"/>
          <w:sz w:val="28"/>
          <w:szCs w:val="28"/>
          <w:lang w:val="ru-RU" w:eastAsia="zh-CN"/>
        </w:rPr>
        <w:t xml:space="preserve">оглашает </w:t>
      </w:r>
      <w:r w:rsidRPr="009D78B6">
        <w:rPr>
          <w:sz w:val="28"/>
          <w:szCs w:val="28"/>
          <w:lang w:val="ru-RU" w:eastAsia="zh-CN"/>
        </w:rPr>
        <w:t xml:space="preserve"> проект рекомендаций публичных слушаний.</w:t>
      </w:r>
    </w:p>
    <w:p w:rsidR="009D78B6" w:rsidRPr="009D78B6" w:rsidRDefault="009D78B6" w:rsidP="005D2A3E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val="ru-RU" w:eastAsia="zh-CN"/>
        </w:rPr>
      </w:pPr>
      <w:r w:rsidRPr="009D78B6">
        <w:rPr>
          <w:sz w:val="28"/>
          <w:szCs w:val="28"/>
          <w:lang w:val="ru-RU" w:eastAsia="zh-CN"/>
        </w:rPr>
        <w:t>На слушаниях ведется протокол, который подписывается председательствующ</w:t>
      </w:r>
      <w:r>
        <w:rPr>
          <w:sz w:val="28"/>
          <w:szCs w:val="28"/>
          <w:lang w:val="ru-RU" w:eastAsia="zh-CN"/>
        </w:rPr>
        <w:t>и</w:t>
      </w:r>
      <w:r w:rsidRPr="009D78B6">
        <w:rPr>
          <w:sz w:val="28"/>
          <w:szCs w:val="28"/>
          <w:lang w:val="ru-RU" w:eastAsia="zh-CN"/>
        </w:rPr>
        <w:t>м и секретарем. В протоколе слушаний в обязательном порядке должны быть отражены позиции и мнения всех участников, высказанные ими в ходе слушаний.</w:t>
      </w:r>
    </w:p>
    <w:p w:rsidR="009D78B6" w:rsidRPr="009D78B6" w:rsidRDefault="009D78B6" w:rsidP="005D2A3E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val="ru-RU" w:eastAsia="zh-CN"/>
        </w:rPr>
      </w:pPr>
      <w:r w:rsidRPr="009D78B6">
        <w:rPr>
          <w:sz w:val="28"/>
          <w:szCs w:val="28"/>
          <w:lang w:val="ru-RU" w:eastAsia="zh-CN"/>
        </w:rPr>
        <w:t xml:space="preserve">Протокол </w:t>
      </w:r>
      <w:r w:rsidR="00743369">
        <w:rPr>
          <w:sz w:val="28"/>
          <w:szCs w:val="28"/>
          <w:lang w:val="ru-RU" w:eastAsia="zh-CN"/>
        </w:rPr>
        <w:t>публичных слушаний оформляется</w:t>
      </w:r>
      <w:r w:rsidRPr="009D78B6">
        <w:rPr>
          <w:sz w:val="28"/>
          <w:szCs w:val="28"/>
          <w:lang w:val="ru-RU" w:eastAsia="zh-CN"/>
        </w:rPr>
        <w:t xml:space="preserve"> в течение 3 рабочих дней </w:t>
      </w:r>
      <w:r w:rsidR="00743369">
        <w:rPr>
          <w:sz w:val="28"/>
          <w:szCs w:val="28"/>
          <w:lang w:val="ru-RU" w:eastAsia="zh-CN"/>
        </w:rPr>
        <w:t>со дня</w:t>
      </w:r>
      <w:r w:rsidRPr="009D78B6">
        <w:rPr>
          <w:sz w:val="28"/>
          <w:szCs w:val="28"/>
          <w:lang w:val="ru-RU" w:eastAsia="zh-CN"/>
        </w:rPr>
        <w:t xml:space="preserve"> проведения слушаний</w:t>
      </w:r>
      <w:r w:rsidR="00743369">
        <w:rPr>
          <w:sz w:val="28"/>
          <w:szCs w:val="28"/>
          <w:lang w:val="ru-RU" w:eastAsia="zh-CN"/>
        </w:rPr>
        <w:t xml:space="preserve"> и подписывается председательствующим и секретарем публичных слушаний</w:t>
      </w:r>
      <w:r w:rsidRPr="009D78B6">
        <w:rPr>
          <w:sz w:val="28"/>
          <w:szCs w:val="28"/>
          <w:lang w:val="ru-RU" w:eastAsia="zh-CN"/>
        </w:rPr>
        <w:t>.</w:t>
      </w:r>
    </w:p>
    <w:p w:rsidR="00E169E2" w:rsidRPr="006C309E" w:rsidRDefault="00E169E2" w:rsidP="005D2A3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C309E">
        <w:rPr>
          <w:sz w:val="28"/>
          <w:szCs w:val="28"/>
          <w:lang w:val="ru-RU" w:eastAsia="zh-CN"/>
        </w:rPr>
        <w:t xml:space="preserve">1.9. </w:t>
      </w:r>
      <w:r w:rsidRPr="006C309E">
        <w:rPr>
          <w:sz w:val="28"/>
          <w:szCs w:val="28"/>
          <w:lang w:val="ru-RU"/>
        </w:rPr>
        <w:t>Заключение о результатах публичных слушаний оформляется на основании протокола публичных слушаний не позднее пяти рабочих дней со дня его подписания,</w:t>
      </w:r>
      <w:r w:rsidRPr="006C309E">
        <w:rPr>
          <w:rFonts w:eastAsiaTheme="minorHAnsi"/>
          <w:sz w:val="28"/>
          <w:szCs w:val="28"/>
          <w:lang w:val="ru-RU"/>
        </w:rPr>
        <w:t xml:space="preserve"> которое носит рекомендательный характер</w:t>
      </w:r>
      <w:r w:rsidRPr="006C309E">
        <w:rPr>
          <w:sz w:val="28"/>
          <w:szCs w:val="28"/>
          <w:lang w:val="ru-RU"/>
        </w:rPr>
        <w:t>.</w:t>
      </w:r>
    </w:p>
    <w:p w:rsidR="00E169E2" w:rsidRPr="006C309E" w:rsidRDefault="00E169E2" w:rsidP="005D2A3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C309E">
        <w:rPr>
          <w:sz w:val="28"/>
          <w:szCs w:val="28"/>
          <w:lang w:val="ru-RU"/>
        </w:rPr>
        <w:t>В заключении о результатах публичных слушаний указываются:</w:t>
      </w:r>
    </w:p>
    <w:p w:rsidR="00E169E2" w:rsidRPr="006C309E" w:rsidRDefault="00E169E2" w:rsidP="005D2A3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C309E">
        <w:rPr>
          <w:sz w:val="28"/>
          <w:szCs w:val="28"/>
          <w:lang w:val="ru-RU"/>
        </w:rPr>
        <w:t>1) наименование проекта правового акта (вопроса), по которому проводились публичные слушания;</w:t>
      </w:r>
    </w:p>
    <w:p w:rsidR="00E169E2" w:rsidRPr="006C309E" w:rsidRDefault="00E169E2" w:rsidP="005D2A3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C309E">
        <w:rPr>
          <w:sz w:val="28"/>
          <w:szCs w:val="28"/>
          <w:lang w:val="ru-RU"/>
        </w:rPr>
        <w:t>2) инициатор проведения публичных слушаний (в случае если инициатором проведения публичных слушаний являлось население Прокопьевского муниципального округа, указываются также: количество членов инициативной группы);</w:t>
      </w:r>
    </w:p>
    <w:p w:rsidR="00E169E2" w:rsidRPr="006C309E" w:rsidRDefault="00E169E2" w:rsidP="005D2A3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C309E">
        <w:rPr>
          <w:sz w:val="28"/>
          <w:szCs w:val="28"/>
          <w:lang w:val="ru-RU"/>
        </w:rPr>
        <w:t>3) дата, номер и наименование постановления о назначении публичных слушаний;</w:t>
      </w:r>
    </w:p>
    <w:p w:rsidR="00E169E2" w:rsidRPr="006C309E" w:rsidRDefault="00E169E2" w:rsidP="005D2A3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C309E">
        <w:rPr>
          <w:sz w:val="28"/>
          <w:szCs w:val="28"/>
          <w:lang w:val="ru-RU"/>
        </w:rPr>
        <w:t>4) дата, источник опубликования постановления о назначении публичных слушаний;</w:t>
      </w:r>
    </w:p>
    <w:p w:rsidR="00E169E2" w:rsidRPr="006C309E" w:rsidRDefault="00E169E2" w:rsidP="005D2A3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C309E">
        <w:rPr>
          <w:sz w:val="28"/>
          <w:szCs w:val="28"/>
          <w:lang w:val="ru-RU"/>
        </w:rPr>
        <w:t>5) дата, время и место проведения открытого заседания, количество и состав лиц, принявших участие в открытом заседании;</w:t>
      </w:r>
    </w:p>
    <w:p w:rsidR="00E169E2" w:rsidRPr="006C309E" w:rsidRDefault="00E169E2" w:rsidP="005D2A3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C309E">
        <w:rPr>
          <w:sz w:val="28"/>
          <w:szCs w:val="28"/>
          <w:lang w:val="ru-RU"/>
        </w:rPr>
        <w:t>6) количество поступивших предложений и замечаний по проекту (вопросу), вынесенному на публичные слушания;</w:t>
      </w:r>
    </w:p>
    <w:p w:rsidR="00E169E2" w:rsidRPr="006C309E" w:rsidRDefault="00E169E2" w:rsidP="005D2A3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C309E">
        <w:rPr>
          <w:sz w:val="28"/>
          <w:szCs w:val="28"/>
          <w:lang w:val="ru-RU"/>
        </w:rPr>
        <w:t>7) решения (рекомендации), принятые по итогам открытого заседания;</w:t>
      </w:r>
    </w:p>
    <w:p w:rsidR="00E169E2" w:rsidRPr="006C309E" w:rsidRDefault="00E169E2" w:rsidP="005D2A3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C309E">
        <w:rPr>
          <w:sz w:val="28"/>
          <w:szCs w:val="28"/>
          <w:lang w:val="ru-RU"/>
        </w:rPr>
        <w:t xml:space="preserve"> 8) решения (рекомендации), принятые по итогам публичных слушаний;</w:t>
      </w:r>
    </w:p>
    <w:p w:rsidR="00E169E2" w:rsidRPr="006C309E" w:rsidRDefault="00E169E2" w:rsidP="005D2A3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C309E">
        <w:rPr>
          <w:sz w:val="28"/>
          <w:szCs w:val="28"/>
          <w:lang w:val="ru-RU"/>
        </w:rPr>
        <w:t xml:space="preserve"> 9) дата подписания заключения о результатах публичных слушаний.</w:t>
      </w:r>
    </w:p>
    <w:p w:rsidR="009D78B6" w:rsidRPr="009D78B6" w:rsidRDefault="009C3249" w:rsidP="005D2A3E">
      <w:pPr>
        <w:shd w:val="clear" w:color="auto" w:fill="FFFFFF"/>
        <w:suppressAutoHyphens/>
        <w:ind w:firstLine="567"/>
        <w:jc w:val="both"/>
        <w:rPr>
          <w:sz w:val="28"/>
          <w:szCs w:val="28"/>
          <w:lang w:val="ru-RU" w:eastAsia="zh-CN"/>
        </w:rPr>
      </w:pPr>
      <w:r w:rsidRPr="00BD158A">
        <w:rPr>
          <w:sz w:val="28"/>
          <w:szCs w:val="28"/>
          <w:lang w:val="ru-RU" w:eastAsia="zh-CN"/>
        </w:rPr>
        <w:t>Заключени</w:t>
      </w:r>
      <w:r w:rsidR="00743369">
        <w:rPr>
          <w:sz w:val="28"/>
          <w:szCs w:val="28"/>
          <w:lang w:val="ru-RU" w:eastAsia="zh-CN"/>
        </w:rPr>
        <w:t>е</w:t>
      </w:r>
      <w:r w:rsidRPr="00BD158A">
        <w:rPr>
          <w:sz w:val="28"/>
          <w:szCs w:val="28"/>
          <w:lang w:val="ru-RU" w:eastAsia="zh-CN"/>
        </w:rPr>
        <w:t xml:space="preserve"> о результатах публичных слушаний,</w:t>
      </w:r>
      <w:r w:rsidR="00630790" w:rsidRPr="00BD158A">
        <w:rPr>
          <w:sz w:val="28"/>
          <w:szCs w:val="28"/>
          <w:lang w:val="ru-RU" w:eastAsia="zh-CN"/>
        </w:rPr>
        <w:t xml:space="preserve"> включая мотивированное обоснование принятых </w:t>
      </w:r>
      <w:proofErr w:type="gramStart"/>
      <w:r w:rsidR="00630790" w:rsidRPr="00BD158A">
        <w:rPr>
          <w:sz w:val="28"/>
          <w:szCs w:val="28"/>
          <w:lang w:val="ru-RU" w:eastAsia="zh-CN"/>
        </w:rPr>
        <w:t>решений</w:t>
      </w:r>
      <w:proofErr w:type="gramEnd"/>
      <w:r w:rsidR="009D78B6" w:rsidRPr="00BD158A">
        <w:rPr>
          <w:sz w:val="28"/>
          <w:szCs w:val="28"/>
          <w:lang w:val="ru-RU" w:eastAsia="zh-CN"/>
        </w:rPr>
        <w:t xml:space="preserve"> подлежат опубликованию (обнародованию) и размещению </w:t>
      </w:r>
      <w:r w:rsidR="00EF1DAB" w:rsidRPr="00BD158A">
        <w:rPr>
          <w:sz w:val="28"/>
          <w:szCs w:val="28"/>
          <w:lang w:val="ru-RU" w:eastAsia="zh-CN"/>
        </w:rPr>
        <w:t xml:space="preserve">на официальном сайте </w:t>
      </w:r>
      <w:r w:rsidR="00F81925">
        <w:rPr>
          <w:sz w:val="28"/>
          <w:szCs w:val="28"/>
          <w:lang w:val="ru-RU" w:eastAsia="zh-CN"/>
        </w:rPr>
        <w:t>округа</w:t>
      </w:r>
      <w:r w:rsidR="00EF1DAB" w:rsidRPr="00BD158A">
        <w:rPr>
          <w:sz w:val="28"/>
          <w:szCs w:val="28"/>
          <w:lang w:val="ru-RU" w:eastAsia="zh-CN"/>
        </w:rPr>
        <w:t xml:space="preserve"> в </w:t>
      </w:r>
      <w:r w:rsidR="00AE711E">
        <w:rPr>
          <w:sz w:val="28"/>
          <w:szCs w:val="28"/>
          <w:lang w:val="ru-RU" w:eastAsia="zh-CN"/>
        </w:rPr>
        <w:t xml:space="preserve">информационно – телекоммуникационной </w:t>
      </w:r>
      <w:r w:rsidR="00EF1DAB" w:rsidRPr="00BD158A">
        <w:rPr>
          <w:sz w:val="28"/>
          <w:szCs w:val="28"/>
          <w:lang w:val="ru-RU" w:eastAsia="zh-CN"/>
        </w:rPr>
        <w:t xml:space="preserve">сети </w:t>
      </w:r>
      <w:r w:rsidR="00AE711E">
        <w:rPr>
          <w:sz w:val="28"/>
          <w:szCs w:val="28"/>
          <w:lang w:val="ru-RU" w:eastAsia="zh-CN"/>
        </w:rPr>
        <w:t>«</w:t>
      </w:r>
      <w:r w:rsidR="00EF1DAB" w:rsidRPr="00BD158A">
        <w:rPr>
          <w:sz w:val="28"/>
          <w:szCs w:val="28"/>
          <w:lang w:val="ru-RU" w:eastAsia="zh-CN"/>
        </w:rPr>
        <w:t>Интернет</w:t>
      </w:r>
      <w:r w:rsidR="00AE711E">
        <w:rPr>
          <w:sz w:val="28"/>
          <w:szCs w:val="28"/>
          <w:lang w:val="ru-RU" w:eastAsia="zh-CN"/>
        </w:rPr>
        <w:t>»</w:t>
      </w:r>
      <w:r w:rsidR="00EF1DAB" w:rsidRPr="00BD158A">
        <w:rPr>
          <w:sz w:val="28"/>
          <w:szCs w:val="28"/>
          <w:lang w:val="ru-RU" w:eastAsia="zh-CN"/>
        </w:rPr>
        <w:t xml:space="preserve">  </w:t>
      </w:r>
      <w:r w:rsidRPr="00BD158A">
        <w:rPr>
          <w:sz w:val="28"/>
          <w:szCs w:val="28"/>
          <w:lang w:val="ru-RU" w:eastAsia="zh-CN"/>
        </w:rPr>
        <w:t>в порядке, установленном для официального опубликования муниципальных правовых актов.</w:t>
      </w:r>
    </w:p>
    <w:p w:rsidR="00743369" w:rsidRDefault="00743369" w:rsidP="005D2A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 w:eastAsia="zh-CN"/>
        </w:rPr>
        <w:t xml:space="preserve">   </w:t>
      </w:r>
      <w:r>
        <w:rPr>
          <w:rFonts w:eastAsiaTheme="minorHAnsi"/>
          <w:sz w:val="28"/>
          <w:szCs w:val="28"/>
          <w:lang w:val="ru-RU"/>
        </w:rPr>
        <w:t>Орган местного самоуправления, к компетенции которого относится принятие муниципального правового акта, являвшегося предметом обсуждения на публичных слушаниях, учитывает заключение о результатах публичных слушаний при принятии соответствующего муниципального правового акта.</w:t>
      </w:r>
    </w:p>
    <w:p w:rsidR="00861352" w:rsidRDefault="00861352" w:rsidP="005D2A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/>
        </w:rPr>
      </w:pPr>
    </w:p>
    <w:p w:rsidR="009D78B6" w:rsidRPr="009D78B6" w:rsidRDefault="0082644B" w:rsidP="005D2A3E">
      <w:pPr>
        <w:numPr>
          <w:ilvl w:val="3"/>
          <w:numId w:val="0"/>
        </w:numPr>
        <w:shd w:val="clear" w:color="auto" w:fill="FFFFFF"/>
        <w:suppressAutoHyphens/>
        <w:ind w:firstLine="567"/>
        <w:jc w:val="center"/>
        <w:rPr>
          <w:b/>
          <w:bCs/>
          <w:color w:val="000000"/>
          <w:sz w:val="28"/>
          <w:szCs w:val="28"/>
          <w:lang w:val="ru-RU" w:eastAsia="zh-CN"/>
        </w:rPr>
      </w:pPr>
      <w:r>
        <w:rPr>
          <w:b/>
          <w:bCs/>
          <w:color w:val="000000"/>
          <w:sz w:val="28"/>
          <w:szCs w:val="28"/>
          <w:lang w:val="ru-RU" w:eastAsia="zh-CN"/>
        </w:rPr>
        <w:t>2</w:t>
      </w:r>
      <w:r w:rsidR="009D78B6" w:rsidRPr="009F4374">
        <w:rPr>
          <w:b/>
          <w:bCs/>
          <w:sz w:val="28"/>
          <w:szCs w:val="28"/>
          <w:lang w:val="ru-RU" w:eastAsia="zh-CN"/>
        </w:rPr>
        <w:t>.</w:t>
      </w:r>
      <w:r w:rsidR="009D78B6" w:rsidRPr="009D78B6">
        <w:rPr>
          <w:b/>
          <w:bCs/>
          <w:color w:val="FF0000"/>
          <w:sz w:val="28"/>
          <w:szCs w:val="28"/>
          <w:lang w:val="ru-RU" w:eastAsia="zh-CN"/>
        </w:rPr>
        <w:t xml:space="preserve"> </w:t>
      </w:r>
      <w:r w:rsidR="009D78B6" w:rsidRPr="009D78B6">
        <w:rPr>
          <w:b/>
          <w:bCs/>
          <w:sz w:val="28"/>
          <w:szCs w:val="28"/>
          <w:lang w:val="ru-RU" w:eastAsia="zh-CN"/>
        </w:rPr>
        <w:t xml:space="preserve">Особенности </w:t>
      </w:r>
      <w:r w:rsidR="009D78B6" w:rsidRPr="009D78B6">
        <w:rPr>
          <w:b/>
          <w:bCs/>
          <w:color w:val="000000"/>
          <w:sz w:val="28"/>
          <w:szCs w:val="28"/>
          <w:lang w:val="ru-RU" w:eastAsia="zh-CN"/>
        </w:rPr>
        <w:t xml:space="preserve"> подготовки и проведения публичных слушаний </w:t>
      </w:r>
      <w:proofErr w:type="gramStart"/>
      <w:r w:rsidR="009D78B6" w:rsidRPr="009D78B6">
        <w:rPr>
          <w:b/>
          <w:bCs/>
          <w:color w:val="000000"/>
          <w:sz w:val="28"/>
          <w:szCs w:val="28"/>
          <w:lang w:val="ru-RU" w:eastAsia="zh-CN"/>
        </w:rPr>
        <w:t>по</w:t>
      </w:r>
      <w:proofErr w:type="gramEnd"/>
    </w:p>
    <w:p w:rsidR="009D78B6" w:rsidRPr="009D78B6" w:rsidRDefault="009D78B6" w:rsidP="005D2A3E">
      <w:pPr>
        <w:numPr>
          <w:ilvl w:val="3"/>
          <w:numId w:val="0"/>
        </w:numPr>
        <w:shd w:val="clear" w:color="auto" w:fill="FFFFFF"/>
        <w:tabs>
          <w:tab w:val="num" w:pos="864"/>
        </w:tabs>
        <w:suppressAutoHyphens/>
        <w:ind w:firstLine="567"/>
        <w:jc w:val="center"/>
        <w:rPr>
          <w:b/>
          <w:bCs/>
          <w:color w:val="000000"/>
          <w:sz w:val="28"/>
          <w:szCs w:val="28"/>
          <w:lang w:val="ru-RU" w:eastAsia="zh-CN"/>
        </w:rPr>
      </w:pPr>
      <w:r w:rsidRPr="009D78B6">
        <w:rPr>
          <w:b/>
          <w:bCs/>
          <w:color w:val="000000"/>
          <w:sz w:val="28"/>
          <w:szCs w:val="28"/>
          <w:lang w:val="ru-RU" w:eastAsia="zh-CN"/>
        </w:rPr>
        <w:t>проект</w:t>
      </w:r>
      <w:r w:rsidR="00AE711E">
        <w:rPr>
          <w:b/>
          <w:bCs/>
          <w:color w:val="000000"/>
          <w:sz w:val="28"/>
          <w:szCs w:val="28"/>
          <w:lang w:val="ru-RU" w:eastAsia="zh-CN"/>
        </w:rPr>
        <w:t>у</w:t>
      </w:r>
      <w:r w:rsidRPr="009D78B6">
        <w:rPr>
          <w:b/>
          <w:bCs/>
          <w:color w:val="000000"/>
          <w:sz w:val="28"/>
          <w:szCs w:val="28"/>
          <w:lang w:val="ru-RU" w:eastAsia="zh-CN"/>
        </w:rPr>
        <w:t xml:space="preserve"> Устава, муниципального правового акта о внесении изменений и дополнений в Устав, </w:t>
      </w:r>
      <w:r w:rsidR="0082644B">
        <w:rPr>
          <w:b/>
          <w:bCs/>
          <w:color w:val="000000"/>
          <w:sz w:val="28"/>
          <w:szCs w:val="28"/>
          <w:lang w:val="ru-RU" w:eastAsia="zh-CN"/>
        </w:rPr>
        <w:t>проект</w:t>
      </w:r>
      <w:r w:rsidR="00AE711E">
        <w:rPr>
          <w:b/>
          <w:bCs/>
          <w:color w:val="000000"/>
          <w:sz w:val="28"/>
          <w:szCs w:val="28"/>
          <w:lang w:val="ru-RU" w:eastAsia="zh-CN"/>
        </w:rPr>
        <w:t>у</w:t>
      </w:r>
      <w:r w:rsidR="0082644B">
        <w:rPr>
          <w:b/>
          <w:bCs/>
          <w:color w:val="000000"/>
          <w:sz w:val="28"/>
          <w:szCs w:val="28"/>
          <w:lang w:val="ru-RU" w:eastAsia="zh-CN"/>
        </w:rPr>
        <w:t xml:space="preserve"> </w:t>
      </w:r>
      <w:r w:rsidRPr="009D78B6">
        <w:rPr>
          <w:b/>
          <w:bCs/>
          <w:color w:val="000000"/>
          <w:sz w:val="28"/>
          <w:szCs w:val="28"/>
          <w:lang w:val="ru-RU" w:eastAsia="zh-CN"/>
        </w:rPr>
        <w:t>бюджет</w:t>
      </w:r>
      <w:r w:rsidR="0082644B">
        <w:rPr>
          <w:b/>
          <w:bCs/>
          <w:color w:val="000000"/>
          <w:sz w:val="28"/>
          <w:szCs w:val="28"/>
          <w:lang w:val="ru-RU" w:eastAsia="zh-CN"/>
        </w:rPr>
        <w:t>а</w:t>
      </w:r>
      <w:r w:rsidRPr="009D78B6">
        <w:rPr>
          <w:b/>
          <w:bCs/>
          <w:color w:val="000000"/>
          <w:sz w:val="28"/>
          <w:szCs w:val="28"/>
          <w:lang w:val="ru-RU" w:eastAsia="zh-CN"/>
        </w:rPr>
        <w:t xml:space="preserve"> и отчет</w:t>
      </w:r>
      <w:r w:rsidR="0082644B">
        <w:rPr>
          <w:b/>
          <w:bCs/>
          <w:color w:val="000000"/>
          <w:sz w:val="28"/>
          <w:szCs w:val="28"/>
          <w:lang w:val="ru-RU" w:eastAsia="zh-CN"/>
        </w:rPr>
        <w:t>а</w:t>
      </w:r>
      <w:r w:rsidRPr="009D78B6">
        <w:rPr>
          <w:b/>
          <w:bCs/>
          <w:color w:val="000000"/>
          <w:sz w:val="28"/>
          <w:szCs w:val="28"/>
          <w:lang w:val="ru-RU" w:eastAsia="zh-CN"/>
        </w:rPr>
        <w:t xml:space="preserve"> об исполнении бюджета</w:t>
      </w:r>
    </w:p>
    <w:p w:rsidR="009D78B6" w:rsidRPr="009D78B6" w:rsidRDefault="009D78B6" w:rsidP="005D2A3E">
      <w:pPr>
        <w:numPr>
          <w:ilvl w:val="3"/>
          <w:numId w:val="0"/>
        </w:numPr>
        <w:shd w:val="clear" w:color="auto" w:fill="FFFFFF"/>
        <w:tabs>
          <w:tab w:val="num" w:pos="864"/>
        </w:tabs>
        <w:suppressAutoHyphens/>
        <w:ind w:firstLine="567"/>
        <w:jc w:val="center"/>
        <w:rPr>
          <w:b/>
          <w:bCs/>
          <w:color w:val="000000"/>
          <w:sz w:val="28"/>
          <w:szCs w:val="28"/>
          <w:lang w:val="ru-RU" w:eastAsia="zh-CN"/>
        </w:rPr>
      </w:pPr>
    </w:p>
    <w:p w:rsidR="009D78B6" w:rsidRPr="009D78B6" w:rsidRDefault="0082644B" w:rsidP="005D2A3E">
      <w:pPr>
        <w:suppressAutoHyphens/>
        <w:autoSpaceDE w:val="0"/>
        <w:ind w:firstLine="567"/>
        <w:jc w:val="both"/>
        <w:rPr>
          <w:sz w:val="28"/>
          <w:szCs w:val="28"/>
          <w:lang w:val="ru-RU" w:eastAsia="zh-CN"/>
        </w:rPr>
      </w:pPr>
      <w:r>
        <w:rPr>
          <w:color w:val="000000"/>
          <w:sz w:val="28"/>
          <w:szCs w:val="28"/>
          <w:lang w:val="ru-RU" w:eastAsia="zh-CN"/>
        </w:rPr>
        <w:t>2</w:t>
      </w:r>
      <w:r w:rsidR="009D78B6" w:rsidRPr="009D78B6">
        <w:rPr>
          <w:color w:val="000000"/>
          <w:sz w:val="28"/>
          <w:szCs w:val="28"/>
          <w:lang w:val="ru-RU" w:eastAsia="zh-CN"/>
        </w:rPr>
        <w:t>.1</w:t>
      </w:r>
      <w:r w:rsidR="009D78B6" w:rsidRPr="009D78B6">
        <w:rPr>
          <w:sz w:val="28"/>
          <w:szCs w:val="28"/>
          <w:lang w:val="ru-RU" w:eastAsia="zh-CN"/>
        </w:rPr>
        <w:t xml:space="preserve">. </w:t>
      </w:r>
      <w:proofErr w:type="gramStart"/>
      <w:r w:rsidR="009D78B6" w:rsidRPr="009D78B6">
        <w:rPr>
          <w:sz w:val="28"/>
          <w:szCs w:val="28"/>
          <w:lang w:val="ru-RU" w:eastAsia="zh-CN"/>
        </w:rPr>
        <w:t xml:space="preserve">При назначении и проведении публичных слушаний по проекту Устава </w:t>
      </w:r>
      <w:r w:rsidR="006C1164">
        <w:rPr>
          <w:sz w:val="28"/>
          <w:szCs w:val="28"/>
          <w:lang w:val="ru-RU" w:eastAsia="zh-CN"/>
        </w:rPr>
        <w:t>округа</w:t>
      </w:r>
      <w:r w:rsidR="009D78B6" w:rsidRPr="009D78B6">
        <w:rPr>
          <w:sz w:val="28"/>
          <w:szCs w:val="28"/>
          <w:lang w:val="ru-RU" w:eastAsia="zh-CN"/>
        </w:rPr>
        <w:t>, п</w:t>
      </w:r>
      <w:r w:rsidR="00AE7FB7">
        <w:rPr>
          <w:sz w:val="28"/>
          <w:szCs w:val="28"/>
          <w:lang w:val="ru-RU" w:eastAsia="zh-CN"/>
        </w:rPr>
        <w:t xml:space="preserve">роекту решения Совета </w:t>
      </w:r>
      <w:r w:rsidR="006C1164">
        <w:rPr>
          <w:sz w:val="28"/>
          <w:szCs w:val="28"/>
          <w:lang w:val="ru-RU" w:eastAsia="zh-CN"/>
        </w:rPr>
        <w:t>округа</w:t>
      </w:r>
      <w:r w:rsidR="009D78B6" w:rsidRPr="009D78B6">
        <w:rPr>
          <w:sz w:val="28"/>
          <w:szCs w:val="28"/>
          <w:lang w:val="ru-RU" w:eastAsia="zh-CN"/>
        </w:rPr>
        <w:t xml:space="preserve"> о внесении</w:t>
      </w:r>
      <w:r w:rsidR="00307F83">
        <w:rPr>
          <w:sz w:val="28"/>
          <w:szCs w:val="28"/>
          <w:lang w:val="ru-RU" w:eastAsia="zh-CN"/>
        </w:rPr>
        <w:t xml:space="preserve"> изменений и дополнений в Устав, н</w:t>
      </w:r>
      <w:r w:rsidR="009D78B6" w:rsidRPr="009D78B6">
        <w:rPr>
          <w:sz w:val="28"/>
          <w:szCs w:val="28"/>
          <w:lang w:val="ru-RU" w:eastAsia="zh-CN"/>
        </w:rPr>
        <w:t xml:space="preserve">еобходимо учитывать, что указанные проекты нормативных правовых актов не позднее, чем за 30 дней до дня рассмотрения вопроса об их принятии подлежат официальному </w:t>
      </w:r>
      <w:r w:rsidR="00AE7FB7">
        <w:rPr>
          <w:sz w:val="28"/>
          <w:szCs w:val="28"/>
          <w:lang w:val="ru-RU" w:eastAsia="zh-CN"/>
        </w:rPr>
        <w:t>опубликованию (</w:t>
      </w:r>
      <w:r w:rsidR="009D78B6" w:rsidRPr="009D78B6">
        <w:rPr>
          <w:sz w:val="28"/>
          <w:szCs w:val="28"/>
          <w:lang w:val="ru-RU" w:eastAsia="zh-CN"/>
        </w:rPr>
        <w:t>обнародо</w:t>
      </w:r>
      <w:r>
        <w:rPr>
          <w:sz w:val="28"/>
          <w:szCs w:val="28"/>
          <w:lang w:val="ru-RU" w:eastAsia="zh-CN"/>
        </w:rPr>
        <w:t>ванию</w:t>
      </w:r>
      <w:r w:rsidR="00AE7FB7">
        <w:rPr>
          <w:sz w:val="28"/>
          <w:szCs w:val="28"/>
          <w:lang w:val="ru-RU" w:eastAsia="zh-CN"/>
        </w:rPr>
        <w:t>)</w:t>
      </w:r>
      <w:r w:rsidR="009D78B6" w:rsidRPr="009D78B6">
        <w:rPr>
          <w:sz w:val="28"/>
          <w:szCs w:val="28"/>
          <w:lang w:val="ru-RU" w:eastAsia="zh-CN"/>
        </w:rPr>
        <w:t xml:space="preserve"> с одновременным </w:t>
      </w:r>
      <w:r>
        <w:rPr>
          <w:sz w:val="28"/>
          <w:szCs w:val="28"/>
          <w:lang w:val="ru-RU" w:eastAsia="zh-CN"/>
        </w:rPr>
        <w:t>обнародованием</w:t>
      </w:r>
      <w:r w:rsidR="009D78B6" w:rsidRPr="009D78B6">
        <w:rPr>
          <w:sz w:val="28"/>
          <w:szCs w:val="28"/>
          <w:lang w:val="ru-RU" w:eastAsia="zh-CN"/>
        </w:rPr>
        <w:t xml:space="preserve"> порядка учета предложений по данным проектам, а также порядка участия граждан</w:t>
      </w:r>
      <w:proofErr w:type="gramEnd"/>
      <w:r w:rsidR="009D78B6" w:rsidRPr="009D78B6">
        <w:rPr>
          <w:sz w:val="28"/>
          <w:szCs w:val="28"/>
          <w:lang w:val="ru-RU" w:eastAsia="zh-CN"/>
        </w:rPr>
        <w:t xml:space="preserve"> в его обсуждении.</w:t>
      </w:r>
    </w:p>
    <w:p w:rsidR="00082BBB" w:rsidRDefault="00082BBB" w:rsidP="005D2A3E">
      <w:pPr>
        <w:suppressAutoHyphens/>
        <w:autoSpaceDE w:val="0"/>
        <w:ind w:firstLine="567"/>
        <w:jc w:val="both"/>
        <w:rPr>
          <w:sz w:val="28"/>
          <w:szCs w:val="28"/>
          <w:lang w:val="ru-RU" w:eastAsia="zh-CN"/>
        </w:rPr>
      </w:pPr>
      <w:r w:rsidRPr="00082BBB">
        <w:rPr>
          <w:sz w:val="28"/>
          <w:szCs w:val="28"/>
          <w:lang w:val="ru-RU" w:eastAsia="zh-CN"/>
        </w:rPr>
        <w:t xml:space="preserve">Публичные слушания проводятся не ранее чем через </w:t>
      </w:r>
      <w:r w:rsidR="005D487D">
        <w:rPr>
          <w:sz w:val="28"/>
          <w:szCs w:val="28"/>
          <w:lang w:val="ru-RU" w:eastAsia="zh-CN"/>
        </w:rPr>
        <w:t>7</w:t>
      </w:r>
      <w:r w:rsidRPr="00082BBB">
        <w:rPr>
          <w:sz w:val="28"/>
          <w:szCs w:val="28"/>
          <w:lang w:val="ru-RU" w:eastAsia="zh-CN"/>
        </w:rPr>
        <w:t xml:space="preserve"> дней с момента</w:t>
      </w:r>
      <w:r w:rsidR="002E7BAB">
        <w:rPr>
          <w:sz w:val="28"/>
          <w:szCs w:val="28"/>
          <w:lang w:val="ru-RU" w:eastAsia="zh-CN"/>
        </w:rPr>
        <w:t xml:space="preserve"> </w:t>
      </w:r>
      <w:r w:rsidRPr="00082BBB">
        <w:rPr>
          <w:sz w:val="28"/>
          <w:szCs w:val="28"/>
          <w:lang w:val="ru-RU" w:eastAsia="zh-CN"/>
        </w:rPr>
        <w:t xml:space="preserve">официального </w:t>
      </w:r>
      <w:r>
        <w:rPr>
          <w:sz w:val="28"/>
          <w:szCs w:val="28"/>
          <w:lang w:val="ru-RU" w:eastAsia="zh-CN"/>
        </w:rPr>
        <w:t>обнародования</w:t>
      </w:r>
      <w:r w:rsidR="00170FEF">
        <w:rPr>
          <w:sz w:val="28"/>
          <w:szCs w:val="28"/>
          <w:lang w:val="ru-RU" w:eastAsia="zh-CN"/>
        </w:rPr>
        <w:t xml:space="preserve"> проекта У</w:t>
      </w:r>
      <w:r w:rsidRPr="00082BBB">
        <w:rPr>
          <w:sz w:val="28"/>
          <w:szCs w:val="28"/>
          <w:lang w:val="ru-RU" w:eastAsia="zh-CN"/>
        </w:rPr>
        <w:t>става</w:t>
      </w:r>
      <w:r w:rsidR="00170FEF">
        <w:rPr>
          <w:sz w:val="28"/>
          <w:szCs w:val="28"/>
          <w:lang w:val="ru-RU" w:eastAsia="zh-CN"/>
        </w:rPr>
        <w:t>,</w:t>
      </w:r>
      <w:r w:rsidRPr="00082BBB">
        <w:rPr>
          <w:sz w:val="28"/>
          <w:szCs w:val="28"/>
          <w:lang w:val="ru-RU" w:eastAsia="zh-CN"/>
        </w:rPr>
        <w:t xml:space="preserve"> проекта муниципального нормативного правового акт</w:t>
      </w:r>
      <w:r>
        <w:rPr>
          <w:sz w:val="28"/>
          <w:szCs w:val="28"/>
          <w:lang w:val="ru-RU" w:eastAsia="zh-CN"/>
        </w:rPr>
        <w:t xml:space="preserve">а о внесении изменений и </w:t>
      </w:r>
      <w:r w:rsidR="00170FEF">
        <w:rPr>
          <w:sz w:val="28"/>
          <w:szCs w:val="28"/>
          <w:lang w:val="ru-RU" w:eastAsia="zh-CN"/>
        </w:rPr>
        <w:t>дополнений в У</w:t>
      </w:r>
      <w:r w:rsidRPr="00082BBB">
        <w:rPr>
          <w:sz w:val="28"/>
          <w:szCs w:val="28"/>
          <w:lang w:val="ru-RU" w:eastAsia="zh-CN"/>
        </w:rPr>
        <w:t>став</w:t>
      </w:r>
      <w:r>
        <w:rPr>
          <w:sz w:val="28"/>
          <w:szCs w:val="28"/>
          <w:lang w:val="ru-RU" w:eastAsia="zh-CN"/>
        </w:rPr>
        <w:t>.</w:t>
      </w:r>
    </w:p>
    <w:p w:rsidR="009D78B6" w:rsidRPr="009D78B6" w:rsidRDefault="009D78B6" w:rsidP="005D2A3E">
      <w:pPr>
        <w:suppressAutoHyphens/>
        <w:autoSpaceDE w:val="0"/>
        <w:ind w:firstLine="567"/>
        <w:jc w:val="both"/>
        <w:rPr>
          <w:sz w:val="28"/>
          <w:szCs w:val="28"/>
          <w:lang w:val="ru-RU" w:eastAsia="zh-CN"/>
        </w:rPr>
      </w:pPr>
      <w:proofErr w:type="gramStart"/>
      <w:r w:rsidRPr="00421A23">
        <w:rPr>
          <w:sz w:val="28"/>
          <w:szCs w:val="28"/>
          <w:lang w:val="ru-RU" w:eastAsia="zh-CN"/>
        </w:rPr>
        <w:t xml:space="preserve">Не требуется </w:t>
      </w:r>
      <w:r w:rsidR="009C3249">
        <w:rPr>
          <w:sz w:val="28"/>
          <w:szCs w:val="28"/>
          <w:lang w:val="ru-RU" w:eastAsia="zh-CN"/>
        </w:rPr>
        <w:t>проведение публичных слушаний</w:t>
      </w:r>
      <w:r w:rsidRPr="00421A23">
        <w:rPr>
          <w:sz w:val="28"/>
          <w:szCs w:val="28"/>
          <w:lang w:val="ru-RU" w:eastAsia="zh-CN"/>
        </w:rPr>
        <w:t xml:space="preserve"> по проекту муниципального правового акта о внесении изменений и дополнений в Устав</w:t>
      </w:r>
      <w:r w:rsidR="009C3249">
        <w:rPr>
          <w:sz w:val="28"/>
          <w:szCs w:val="28"/>
          <w:lang w:val="ru-RU" w:eastAsia="zh-CN"/>
        </w:rPr>
        <w:t xml:space="preserve">, </w:t>
      </w:r>
      <w:r w:rsidR="00493D09" w:rsidRPr="00421A23">
        <w:rPr>
          <w:sz w:val="28"/>
          <w:szCs w:val="28"/>
          <w:lang w:val="ru-RU" w:eastAsia="zh-CN"/>
        </w:rPr>
        <w:t>когда в Устав</w:t>
      </w:r>
      <w:r w:rsidRPr="00421A23">
        <w:rPr>
          <w:sz w:val="28"/>
          <w:szCs w:val="28"/>
          <w:lang w:val="ru-RU" w:eastAsia="zh-CN"/>
        </w:rPr>
        <w:t xml:space="preserve"> </w:t>
      </w:r>
      <w:r w:rsidR="00B9045B" w:rsidRPr="00421A23">
        <w:rPr>
          <w:sz w:val="28"/>
          <w:szCs w:val="28"/>
          <w:lang w:val="ru-RU" w:eastAsia="zh-CN"/>
        </w:rPr>
        <w:t xml:space="preserve">вносятся </w:t>
      </w:r>
      <w:r w:rsidRPr="00421A23">
        <w:rPr>
          <w:sz w:val="28"/>
          <w:szCs w:val="28"/>
          <w:lang w:val="ru-RU" w:eastAsia="zh-CN"/>
        </w:rPr>
        <w:t xml:space="preserve">изменения </w:t>
      </w:r>
      <w:r w:rsidR="00B9045B" w:rsidRPr="00421A23">
        <w:rPr>
          <w:sz w:val="28"/>
          <w:szCs w:val="28"/>
          <w:lang w:val="ru-RU" w:eastAsia="zh-CN"/>
        </w:rPr>
        <w:t>в форме точного воспроизведения положений Конституции Российской Федерации, федеральных законов, конституции (</w:t>
      </w:r>
      <w:r w:rsidR="0041552C">
        <w:rPr>
          <w:sz w:val="28"/>
          <w:szCs w:val="28"/>
          <w:lang w:val="ru-RU" w:eastAsia="zh-CN"/>
        </w:rPr>
        <w:t>У</w:t>
      </w:r>
      <w:r w:rsidR="00B9045B" w:rsidRPr="00421A23">
        <w:rPr>
          <w:sz w:val="28"/>
          <w:szCs w:val="28"/>
          <w:lang w:val="ru-RU" w:eastAsia="zh-CN"/>
        </w:rPr>
        <w:t xml:space="preserve">става) или законов субъекта Российской Федерации в целях приведения данного </w:t>
      </w:r>
      <w:r w:rsidR="0041552C">
        <w:rPr>
          <w:sz w:val="28"/>
          <w:szCs w:val="28"/>
          <w:lang w:val="ru-RU" w:eastAsia="zh-CN"/>
        </w:rPr>
        <w:t>У</w:t>
      </w:r>
      <w:r w:rsidR="00B9045B" w:rsidRPr="00421A23">
        <w:rPr>
          <w:sz w:val="28"/>
          <w:szCs w:val="28"/>
          <w:lang w:val="ru-RU" w:eastAsia="zh-CN"/>
        </w:rPr>
        <w:t>става в соответствие с этими нормативными правовыми актами</w:t>
      </w:r>
      <w:r w:rsidRPr="00421A23">
        <w:rPr>
          <w:sz w:val="28"/>
          <w:szCs w:val="28"/>
          <w:lang w:val="ru-RU" w:eastAsia="zh-CN"/>
        </w:rPr>
        <w:t>.</w:t>
      </w:r>
      <w:proofErr w:type="gramEnd"/>
    </w:p>
    <w:p w:rsidR="00082BBB" w:rsidRPr="00496A98" w:rsidRDefault="004A2E43" w:rsidP="005D2A3E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val="ru-RU" w:eastAsia="zh-CN"/>
        </w:rPr>
      </w:pPr>
      <w:r w:rsidRPr="00165F80">
        <w:rPr>
          <w:color w:val="000000"/>
          <w:sz w:val="28"/>
          <w:szCs w:val="28"/>
          <w:lang w:val="ru-RU" w:eastAsia="zh-CN"/>
        </w:rPr>
        <w:t xml:space="preserve">2.2. </w:t>
      </w:r>
      <w:r w:rsidR="00082BBB" w:rsidRPr="00165F80">
        <w:rPr>
          <w:color w:val="000000"/>
          <w:sz w:val="28"/>
          <w:szCs w:val="28"/>
          <w:lang w:val="ru-RU" w:eastAsia="zh-CN"/>
        </w:rPr>
        <w:t xml:space="preserve">Публичные слушания </w:t>
      </w:r>
      <w:r w:rsidR="00082BBB" w:rsidRPr="00496A98">
        <w:rPr>
          <w:color w:val="000000"/>
          <w:sz w:val="28"/>
          <w:szCs w:val="28"/>
          <w:lang w:val="ru-RU" w:eastAsia="zh-CN"/>
        </w:rPr>
        <w:t xml:space="preserve">по проекту </w:t>
      </w:r>
      <w:r w:rsidR="004414F8" w:rsidRPr="00496A98">
        <w:rPr>
          <w:color w:val="000000"/>
          <w:sz w:val="28"/>
          <w:szCs w:val="28"/>
          <w:lang w:val="ru-RU" w:eastAsia="zh-CN"/>
        </w:rPr>
        <w:t>бюджета и отчета</w:t>
      </w:r>
      <w:r w:rsidR="00082BBB" w:rsidRPr="00496A98">
        <w:rPr>
          <w:color w:val="000000"/>
          <w:sz w:val="28"/>
          <w:szCs w:val="28"/>
          <w:lang w:val="ru-RU" w:eastAsia="zh-CN"/>
        </w:rPr>
        <w:t xml:space="preserve"> об исполнении бюджета </w:t>
      </w:r>
      <w:r w:rsidR="0041552C">
        <w:rPr>
          <w:color w:val="000000"/>
          <w:sz w:val="28"/>
          <w:szCs w:val="28"/>
          <w:lang w:val="ru-RU" w:eastAsia="zh-CN"/>
        </w:rPr>
        <w:t>округа</w:t>
      </w:r>
      <w:r w:rsidR="00082BBB" w:rsidRPr="00496A98">
        <w:rPr>
          <w:color w:val="000000"/>
          <w:sz w:val="28"/>
          <w:szCs w:val="28"/>
          <w:lang w:val="ru-RU" w:eastAsia="zh-CN"/>
        </w:rPr>
        <w:t xml:space="preserve"> за предыдущий финансовый год </w:t>
      </w:r>
      <w:r w:rsidR="00F0438F" w:rsidRPr="00496A98">
        <w:rPr>
          <w:color w:val="000000"/>
          <w:sz w:val="28"/>
          <w:szCs w:val="28"/>
          <w:lang w:val="ru-RU" w:eastAsia="zh-CN"/>
        </w:rPr>
        <w:t>проводятся</w:t>
      </w:r>
      <w:r w:rsidR="00860DF6" w:rsidRPr="00496A98">
        <w:rPr>
          <w:color w:val="000000"/>
          <w:sz w:val="28"/>
          <w:szCs w:val="28"/>
          <w:lang w:val="ru-RU" w:eastAsia="zh-CN"/>
        </w:rPr>
        <w:t xml:space="preserve"> не позднее 3</w:t>
      </w:r>
      <w:r w:rsidR="00082BBB" w:rsidRPr="00496A98">
        <w:rPr>
          <w:color w:val="000000"/>
          <w:sz w:val="28"/>
          <w:szCs w:val="28"/>
          <w:lang w:val="ru-RU" w:eastAsia="zh-CN"/>
        </w:rPr>
        <w:t>0 дней после получения результатов проверки указанного отчета, проведенной Контрольно-счетн</w:t>
      </w:r>
      <w:r w:rsidR="008F68DE" w:rsidRPr="00496A98">
        <w:rPr>
          <w:color w:val="000000"/>
          <w:sz w:val="28"/>
          <w:szCs w:val="28"/>
          <w:lang w:val="ru-RU" w:eastAsia="zh-CN"/>
        </w:rPr>
        <w:t>ым</w:t>
      </w:r>
      <w:r w:rsidR="00082BBB" w:rsidRPr="00496A98">
        <w:rPr>
          <w:color w:val="000000"/>
          <w:sz w:val="28"/>
          <w:szCs w:val="28"/>
          <w:lang w:val="ru-RU" w:eastAsia="zh-CN"/>
        </w:rPr>
        <w:t xml:space="preserve"> </w:t>
      </w:r>
      <w:r w:rsidR="008F68DE" w:rsidRPr="00496A98">
        <w:rPr>
          <w:color w:val="000000"/>
          <w:sz w:val="28"/>
          <w:szCs w:val="28"/>
          <w:lang w:val="ru-RU" w:eastAsia="zh-CN"/>
        </w:rPr>
        <w:t>органом</w:t>
      </w:r>
      <w:r w:rsidR="00082BBB" w:rsidRPr="00496A98">
        <w:rPr>
          <w:color w:val="000000"/>
          <w:sz w:val="28"/>
          <w:szCs w:val="28"/>
          <w:lang w:val="ru-RU" w:eastAsia="zh-CN"/>
        </w:rPr>
        <w:t>.</w:t>
      </w:r>
    </w:p>
    <w:p w:rsidR="009D78B6" w:rsidRPr="009D78B6" w:rsidRDefault="00F0438F" w:rsidP="005D2A3E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val="ru-RU" w:eastAsia="zh-CN"/>
        </w:rPr>
      </w:pPr>
      <w:r w:rsidRPr="00496A98">
        <w:rPr>
          <w:color w:val="000000"/>
          <w:sz w:val="28"/>
          <w:szCs w:val="28"/>
          <w:lang w:val="ru-RU" w:eastAsia="zh-CN"/>
        </w:rPr>
        <w:t>Нормативный правовой акт</w:t>
      </w:r>
      <w:r w:rsidR="00082BBB" w:rsidRPr="00496A98">
        <w:rPr>
          <w:color w:val="000000"/>
          <w:sz w:val="28"/>
          <w:szCs w:val="28"/>
          <w:lang w:val="ru-RU" w:eastAsia="zh-CN"/>
        </w:rPr>
        <w:t xml:space="preserve"> </w:t>
      </w:r>
      <w:r w:rsidR="004A2E43" w:rsidRPr="00496A98">
        <w:rPr>
          <w:color w:val="000000"/>
          <w:sz w:val="28"/>
          <w:szCs w:val="28"/>
          <w:lang w:val="ru-RU" w:eastAsia="zh-CN"/>
        </w:rPr>
        <w:t xml:space="preserve">о назначении </w:t>
      </w:r>
      <w:r w:rsidR="00082BBB" w:rsidRPr="00496A98">
        <w:rPr>
          <w:color w:val="000000"/>
          <w:sz w:val="28"/>
          <w:szCs w:val="28"/>
          <w:lang w:val="ru-RU" w:eastAsia="zh-CN"/>
        </w:rPr>
        <w:t xml:space="preserve">публичных слушаний по проекту </w:t>
      </w:r>
      <w:r w:rsidR="004414F8" w:rsidRPr="00496A98">
        <w:rPr>
          <w:color w:val="000000"/>
          <w:sz w:val="28"/>
          <w:szCs w:val="28"/>
          <w:lang w:val="ru-RU" w:eastAsia="zh-CN"/>
        </w:rPr>
        <w:t xml:space="preserve">бюджета и </w:t>
      </w:r>
      <w:r w:rsidR="00082BBB" w:rsidRPr="00496A98">
        <w:rPr>
          <w:color w:val="000000"/>
          <w:sz w:val="28"/>
          <w:szCs w:val="28"/>
          <w:lang w:val="ru-RU" w:eastAsia="zh-CN"/>
        </w:rPr>
        <w:t xml:space="preserve">отчета об исполнении бюджета подлежит официальному </w:t>
      </w:r>
      <w:r w:rsidR="003F7EE6">
        <w:rPr>
          <w:color w:val="000000"/>
          <w:sz w:val="28"/>
          <w:szCs w:val="28"/>
          <w:lang w:val="ru-RU" w:eastAsia="zh-CN"/>
        </w:rPr>
        <w:t>опубликованию</w:t>
      </w:r>
      <w:r w:rsidR="004A2E43" w:rsidRPr="00496A98">
        <w:rPr>
          <w:color w:val="000000"/>
          <w:sz w:val="28"/>
          <w:szCs w:val="28"/>
          <w:lang w:val="ru-RU" w:eastAsia="zh-CN"/>
        </w:rPr>
        <w:t xml:space="preserve"> не </w:t>
      </w:r>
      <w:r w:rsidR="008F68FC" w:rsidRPr="00496A98">
        <w:rPr>
          <w:color w:val="000000"/>
          <w:sz w:val="28"/>
          <w:szCs w:val="28"/>
          <w:lang w:val="ru-RU" w:eastAsia="zh-CN"/>
        </w:rPr>
        <w:t>менее</w:t>
      </w:r>
      <w:r w:rsidR="00082BBB" w:rsidRPr="00496A98">
        <w:rPr>
          <w:color w:val="000000"/>
          <w:sz w:val="28"/>
          <w:szCs w:val="28"/>
          <w:lang w:val="ru-RU" w:eastAsia="zh-CN"/>
        </w:rPr>
        <w:t xml:space="preserve"> чем за 7 дней до проведения публичных слушаний.</w:t>
      </w:r>
    </w:p>
    <w:p w:rsidR="004A2E43" w:rsidRDefault="004A2E43" w:rsidP="005D2A3E">
      <w:pPr>
        <w:numPr>
          <w:ilvl w:val="3"/>
          <w:numId w:val="0"/>
        </w:numPr>
        <w:shd w:val="clear" w:color="auto" w:fill="FFFFFF"/>
        <w:tabs>
          <w:tab w:val="num" w:pos="0"/>
        </w:tabs>
        <w:suppressAutoHyphens/>
        <w:ind w:firstLine="567"/>
        <w:jc w:val="both"/>
        <w:rPr>
          <w:b/>
          <w:bCs/>
          <w:color w:val="000000"/>
          <w:sz w:val="28"/>
          <w:szCs w:val="28"/>
          <w:lang w:val="ru-RU" w:eastAsia="zh-CN"/>
        </w:rPr>
      </w:pPr>
    </w:p>
    <w:p w:rsidR="00F768DB" w:rsidRPr="00F768DB" w:rsidRDefault="0001458D" w:rsidP="005D2A3E">
      <w:pPr>
        <w:numPr>
          <w:ilvl w:val="3"/>
          <w:numId w:val="0"/>
        </w:numPr>
        <w:shd w:val="clear" w:color="auto" w:fill="FFFFFF"/>
        <w:tabs>
          <w:tab w:val="num" w:pos="0"/>
        </w:tabs>
        <w:suppressAutoHyphens/>
        <w:ind w:firstLine="567"/>
        <w:jc w:val="center"/>
        <w:rPr>
          <w:b/>
          <w:bCs/>
          <w:color w:val="000000"/>
          <w:sz w:val="28"/>
          <w:lang w:val="ru-RU" w:eastAsia="zh-CN"/>
        </w:rPr>
      </w:pPr>
      <w:r>
        <w:rPr>
          <w:b/>
          <w:bCs/>
          <w:color w:val="000000"/>
          <w:sz w:val="28"/>
          <w:lang w:val="ru-RU" w:eastAsia="zh-CN"/>
        </w:rPr>
        <w:t>3</w:t>
      </w:r>
      <w:r w:rsidR="00F768DB" w:rsidRPr="00F768DB">
        <w:rPr>
          <w:b/>
          <w:bCs/>
          <w:color w:val="000000"/>
          <w:sz w:val="28"/>
          <w:lang w:val="ru-RU" w:eastAsia="zh-CN"/>
        </w:rPr>
        <w:t>. Ответственность должностных лиц</w:t>
      </w:r>
    </w:p>
    <w:p w:rsidR="00F768DB" w:rsidRPr="00F768DB" w:rsidRDefault="00F768DB" w:rsidP="005D2A3E">
      <w:pPr>
        <w:numPr>
          <w:ilvl w:val="3"/>
          <w:numId w:val="0"/>
        </w:numPr>
        <w:shd w:val="clear" w:color="auto" w:fill="FFFFFF"/>
        <w:tabs>
          <w:tab w:val="num" w:pos="0"/>
        </w:tabs>
        <w:suppressAutoHyphens/>
        <w:ind w:firstLine="567"/>
        <w:jc w:val="center"/>
        <w:rPr>
          <w:b/>
          <w:bCs/>
          <w:color w:val="000000"/>
          <w:sz w:val="28"/>
          <w:lang w:val="ru-RU" w:eastAsia="zh-CN"/>
        </w:rPr>
      </w:pPr>
      <w:r w:rsidRPr="00F768DB">
        <w:rPr>
          <w:b/>
          <w:bCs/>
          <w:color w:val="000000"/>
          <w:sz w:val="28"/>
          <w:lang w:val="ru-RU" w:eastAsia="zh-CN"/>
        </w:rPr>
        <w:t>за нарушение процедуры  организации и проведения</w:t>
      </w:r>
    </w:p>
    <w:p w:rsidR="00435263" w:rsidRDefault="00F768DB" w:rsidP="005D2A3E">
      <w:pPr>
        <w:numPr>
          <w:ilvl w:val="3"/>
          <w:numId w:val="0"/>
        </w:numPr>
        <w:shd w:val="clear" w:color="auto" w:fill="FFFFFF"/>
        <w:tabs>
          <w:tab w:val="num" w:pos="0"/>
        </w:tabs>
        <w:suppressAutoHyphens/>
        <w:ind w:firstLine="567"/>
        <w:jc w:val="center"/>
        <w:rPr>
          <w:b/>
          <w:bCs/>
          <w:color w:val="000000"/>
          <w:sz w:val="28"/>
          <w:lang w:val="ru-RU" w:eastAsia="zh-CN"/>
        </w:rPr>
      </w:pPr>
      <w:r w:rsidRPr="00F768DB">
        <w:rPr>
          <w:b/>
          <w:bCs/>
          <w:color w:val="000000"/>
          <w:sz w:val="28"/>
          <w:lang w:val="ru-RU" w:eastAsia="zh-CN"/>
        </w:rPr>
        <w:t>публичных слушаний</w:t>
      </w:r>
    </w:p>
    <w:p w:rsidR="00177E03" w:rsidRPr="00F768DB" w:rsidRDefault="00177E03" w:rsidP="005D2A3E">
      <w:pPr>
        <w:numPr>
          <w:ilvl w:val="3"/>
          <w:numId w:val="0"/>
        </w:numPr>
        <w:shd w:val="clear" w:color="auto" w:fill="FFFFFF"/>
        <w:tabs>
          <w:tab w:val="num" w:pos="0"/>
        </w:tabs>
        <w:suppressAutoHyphens/>
        <w:ind w:firstLine="567"/>
        <w:jc w:val="center"/>
        <w:rPr>
          <w:b/>
          <w:bCs/>
          <w:color w:val="000000"/>
          <w:sz w:val="28"/>
          <w:lang w:val="ru-RU" w:eastAsia="zh-CN"/>
        </w:rPr>
      </w:pPr>
    </w:p>
    <w:p w:rsidR="00F768DB" w:rsidRPr="00F768DB" w:rsidRDefault="0001458D" w:rsidP="005D2A3E">
      <w:pPr>
        <w:suppressAutoHyphens/>
        <w:ind w:firstLine="567"/>
        <w:jc w:val="both"/>
        <w:rPr>
          <w:sz w:val="28"/>
          <w:lang w:val="ru-RU" w:eastAsia="zh-CN"/>
        </w:rPr>
      </w:pPr>
      <w:r>
        <w:rPr>
          <w:sz w:val="28"/>
          <w:lang w:val="ru-RU" w:eastAsia="zh-CN"/>
        </w:rPr>
        <w:t>3</w:t>
      </w:r>
      <w:r w:rsidR="00F768DB" w:rsidRPr="00F768DB">
        <w:rPr>
          <w:sz w:val="28"/>
          <w:lang w:val="ru-RU" w:eastAsia="zh-CN"/>
        </w:rPr>
        <w:t xml:space="preserve">.1. Должностные лица, нарушившие предусмотренный порядок организации и </w:t>
      </w:r>
      <w:r w:rsidR="00EB0D0E">
        <w:rPr>
          <w:sz w:val="28"/>
          <w:lang w:val="ru-RU" w:eastAsia="zh-CN"/>
        </w:rPr>
        <w:t>проведения  публичных слушаний</w:t>
      </w:r>
      <w:r w:rsidR="005D487D">
        <w:rPr>
          <w:sz w:val="28"/>
          <w:lang w:val="ru-RU" w:eastAsia="zh-CN"/>
        </w:rPr>
        <w:t>,</w:t>
      </w:r>
      <w:r w:rsidR="00EB0D0E">
        <w:rPr>
          <w:sz w:val="28"/>
          <w:lang w:val="ru-RU" w:eastAsia="zh-CN"/>
        </w:rPr>
        <w:t xml:space="preserve"> </w:t>
      </w:r>
      <w:r w:rsidR="00F768DB" w:rsidRPr="00F768DB">
        <w:rPr>
          <w:sz w:val="28"/>
          <w:lang w:val="ru-RU" w:eastAsia="zh-CN"/>
        </w:rPr>
        <w:t>привлекаются к ответственности в соответствии с законодательством Российской Федерации.</w:t>
      </w:r>
    </w:p>
    <w:p w:rsidR="00F768DB" w:rsidRPr="00F768DB" w:rsidRDefault="0001458D" w:rsidP="005D2A3E">
      <w:pPr>
        <w:suppressAutoHyphens/>
        <w:ind w:firstLine="567"/>
        <w:jc w:val="both"/>
        <w:rPr>
          <w:sz w:val="28"/>
          <w:lang w:val="ru-RU" w:eastAsia="zh-CN"/>
        </w:rPr>
      </w:pPr>
      <w:r>
        <w:rPr>
          <w:sz w:val="28"/>
          <w:lang w:val="ru-RU" w:eastAsia="zh-CN"/>
        </w:rPr>
        <w:t>3</w:t>
      </w:r>
      <w:r w:rsidR="00F768DB" w:rsidRPr="00F768DB">
        <w:rPr>
          <w:sz w:val="28"/>
          <w:lang w:val="ru-RU" w:eastAsia="zh-CN"/>
        </w:rPr>
        <w:t>.2. Публичные слушания,</w:t>
      </w:r>
      <w:r w:rsidR="00EB0D0E">
        <w:rPr>
          <w:sz w:val="28"/>
          <w:lang w:val="ru-RU" w:eastAsia="zh-CN"/>
        </w:rPr>
        <w:t xml:space="preserve"> </w:t>
      </w:r>
      <w:r w:rsidR="00F768DB" w:rsidRPr="00F768DB">
        <w:rPr>
          <w:sz w:val="28"/>
          <w:lang w:val="ru-RU" w:eastAsia="zh-CN"/>
        </w:rPr>
        <w:t>организованные с нарушением действующего законодательства, в том числе настоящего Положения, если  указанное повлекло  ограничение или лишение  граждан возможности  выразить свое мнение, признаются недействительными. В этом случае</w:t>
      </w:r>
      <w:r w:rsidR="00EB0D0E">
        <w:rPr>
          <w:sz w:val="28"/>
          <w:lang w:val="ru-RU" w:eastAsia="zh-CN"/>
        </w:rPr>
        <w:t xml:space="preserve"> назначаются повторные слушания.</w:t>
      </w:r>
    </w:p>
    <w:p w:rsidR="005D487D" w:rsidRDefault="005D487D" w:rsidP="005D2A3E">
      <w:pPr>
        <w:suppressAutoHyphens/>
        <w:ind w:firstLine="567"/>
        <w:jc w:val="both"/>
        <w:rPr>
          <w:lang w:val="ru-RU" w:eastAsia="zh-CN"/>
        </w:rPr>
      </w:pPr>
    </w:p>
    <w:p w:rsidR="001768FF" w:rsidRDefault="001768FF" w:rsidP="0080677D">
      <w:pPr>
        <w:suppressAutoHyphens/>
        <w:jc w:val="both"/>
        <w:rPr>
          <w:lang w:val="ru-RU" w:eastAsia="zh-CN"/>
        </w:rPr>
      </w:pPr>
    </w:p>
    <w:p w:rsidR="0041552C" w:rsidRDefault="0041552C" w:rsidP="0080677D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val="ru-RU"/>
        </w:rPr>
      </w:pPr>
      <w:r w:rsidRPr="00944D05">
        <w:rPr>
          <w:rFonts w:eastAsia="Calibri"/>
          <w:sz w:val="28"/>
          <w:szCs w:val="28"/>
          <w:lang w:val="ru-RU"/>
        </w:rPr>
        <w:t xml:space="preserve">Председатель Совета народных депутатов       </w:t>
      </w:r>
    </w:p>
    <w:p w:rsidR="005D487D" w:rsidRPr="005D487D" w:rsidRDefault="0041552C" w:rsidP="0080677D">
      <w:pPr>
        <w:widowControl w:val="0"/>
        <w:autoSpaceDE w:val="0"/>
        <w:autoSpaceDN w:val="0"/>
        <w:adjustRightInd w:val="0"/>
        <w:outlineLvl w:val="0"/>
        <w:rPr>
          <w:lang w:val="ru-RU" w:eastAsia="zh-CN"/>
        </w:rPr>
      </w:pPr>
      <w:r w:rsidRPr="00944D05">
        <w:rPr>
          <w:rFonts w:eastAsia="Calibri"/>
          <w:sz w:val="28"/>
          <w:szCs w:val="28"/>
          <w:lang w:val="ru-RU"/>
        </w:rPr>
        <w:t xml:space="preserve">Прокопьевского муниципального  </w:t>
      </w:r>
      <w:r>
        <w:rPr>
          <w:rFonts w:eastAsia="Calibri"/>
          <w:sz w:val="28"/>
          <w:szCs w:val="28"/>
          <w:lang w:val="ru-RU"/>
        </w:rPr>
        <w:t xml:space="preserve">округа           </w:t>
      </w:r>
      <w:r w:rsidR="005D2A3E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           </w:t>
      </w:r>
      <w:r w:rsidR="0080677D">
        <w:rPr>
          <w:rFonts w:eastAsia="Calibri"/>
          <w:sz w:val="28"/>
          <w:szCs w:val="28"/>
          <w:lang w:val="ru-RU"/>
        </w:rPr>
        <w:t xml:space="preserve">         </w:t>
      </w:r>
      <w:r>
        <w:rPr>
          <w:rFonts w:eastAsia="Calibri"/>
          <w:sz w:val="28"/>
          <w:szCs w:val="28"/>
          <w:lang w:val="ru-RU"/>
        </w:rPr>
        <w:t xml:space="preserve">       </w:t>
      </w:r>
      <w:r w:rsidRPr="00944D05">
        <w:rPr>
          <w:rFonts w:eastAsia="Calibri"/>
          <w:sz w:val="28"/>
          <w:szCs w:val="28"/>
          <w:lang w:val="ru-RU"/>
        </w:rPr>
        <w:t xml:space="preserve"> </w:t>
      </w:r>
      <w:r w:rsidR="0080677D">
        <w:rPr>
          <w:rFonts w:eastAsia="Calibri"/>
          <w:sz w:val="28"/>
          <w:szCs w:val="28"/>
          <w:lang w:val="ru-RU"/>
        </w:rPr>
        <w:t xml:space="preserve">И.А. </w:t>
      </w:r>
      <w:proofErr w:type="spellStart"/>
      <w:r w:rsidR="0080677D">
        <w:rPr>
          <w:rFonts w:eastAsia="Calibri"/>
          <w:sz w:val="28"/>
          <w:szCs w:val="28"/>
          <w:lang w:val="ru-RU"/>
        </w:rPr>
        <w:t>Лошманкина</w:t>
      </w:r>
      <w:proofErr w:type="spellEnd"/>
      <w:r w:rsidR="005D487D">
        <w:rPr>
          <w:lang w:val="ru-RU" w:eastAsia="zh-CN"/>
        </w:rPr>
        <w:tab/>
      </w:r>
    </w:p>
    <w:sectPr w:rsidR="005D487D" w:rsidRPr="005D487D" w:rsidSect="00D93CD6">
      <w:headerReference w:type="even" r:id="rId9"/>
      <w:pgSz w:w="12240" w:h="15840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32" w:rsidRDefault="00E24432">
      <w:r>
        <w:separator/>
      </w:r>
    </w:p>
  </w:endnote>
  <w:endnote w:type="continuationSeparator" w:id="0">
    <w:p w:rsidR="00E24432" w:rsidRDefault="00E2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32" w:rsidRDefault="00E24432">
      <w:r>
        <w:separator/>
      </w:r>
    </w:p>
  </w:footnote>
  <w:footnote w:type="continuationSeparator" w:id="0">
    <w:p w:rsidR="00E24432" w:rsidRDefault="00E24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25" w:rsidRDefault="00661D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0D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0D25" w:rsidRDefault="00C10D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349"/>
    <w:rsid w:val="000011CC"/>
    <w:rsid w:val="000032C7"/>
    <w:rsid w:val="00005423"/>
    <w:rsid w:val="00010FFF"/>
    <w:rsid w:val="0001458D"/>
    <w:rsid w:val="00023177"/>
    <w:rsid w:val="00027C3A"/>
    <w:rsid w:val="00044C33"/>
    <w:rsid w:val="000527A5"/>
    <w:rsid w:val="0005552A"/>
    <w:rsid w:val="00065156"/>
    <w:rsid w:val="00066D85"/>
    <w:rsid w:val="00082BBB"/>
    <w:rsid w:val="0009423F"/>
    <w:rsid w:val="0009527C"/>
    <w:rsid w:val="000B59DE"/>
    <w:rsid w:val="000B7958"/>
    <w:rsid w:val="000B7B22"/>
    <w:rsid w:val="000D20B3"/>
    <w:rsid w:val="00103918"/>
    <w:rsid w:val="001111DA"/>
    <w:rsid w:val="0012660B"/>
    <w:rsid w:val="00133D14"/>
    <w:rsid w:val="00142179"/>
    <w:rsid w:val="00142A57"/>
    <w:rsid w:val="00144A8C"/>
    <w:rsid w:val="00147B97"/>
    <w:rsid w:val="00165F80"/>
    <w:rsid w:val="00170FEF"/>
    <w:rsid w:val="00172433"/>
    <w:rsid w:val="00175297"/>
    <w:rsid w:val="001768FF"/>
    <w:rsid w:val="00177E03"/>
    <w:rsid w:val="00181188"/>
    <w:rsid w:val="001A78C4"/>
    <w:rsid w:val="001B5439"/>
    <w:rsid w:val="001C06B7"/>
    <w:rsid w:val="001E1385"/>
    <w:rsid w:val="001E3007"/>
    <w:rsid w:val="001E481C"/>
    <w:rsid w:val="001E48E4"/>
    <w:rsid w:val="001F08D9"/>
    <w:rsid w:val="0021269A"/>
    <w:rsid w:val="00212D03"/>
    <w:rsid w:val="00225FFB"/>
    <w:rsid w:val="00243096"/>
    <w:rsid w:val="0024340C"/>
    <w:rsid w:val="00254506"/>
    <w:rsid w:val="002550F7"/>
    <w:rsid w:val="002753CE"/>
    <w:rsid w:val="00280AC7"/>
    <w:rsid w:val="00292A27"/>
    <w:rsid w:val="002B4FFA"/>
    <w:rsid w:val="002C5E8A"/>
    <w:rsid w:val="002E7BAB"/>
    <w:rsid w:val="002F2175"/>
    <w:rsid w:val="002F348F"/>
    <w:rsid w:val="002F4A0B"/>
    <w:rsid w:val="00307F83"/>
    <w:rsid w:val="00326E02"/>
    <w:rsid w:val="00353732"/>
    <w:rsid w:val="00355BD9"/>
    <w:rsid w:val="00374D6E"/>
    <w:rsid w:val="00381015"/>
    <w:rsid w:val="00386C61"/>
    <w:rsid w:val="0039006C"/>
    <w:rsid w:val="003961DD"/>
    <w:rsid w:val="003A414B"/>
    <w:rsid w:val="003C2208"/>
    <w:rsid w:val="003C4E11"/>
    <w:rsid w:val="003F426F"/>
    <w:rsid w:val="003F6A9D"/>
    <w:rsid w:val="003F7EE6"/>
    <w:rsid w:val="00406B2C"/>
    <w:rsid w:val="0041552C"/>
    <w:rsid w:val="00421A23"/>
    <w:rsid w:val="0042372E"/>
    <w:rsid w:val="00427E14"/>
    <w:rsid w:val="00435263"/>
    <w:rsid w:val="004414F8"/>
    <w:rsid w:val="00445F6A"/>
    <w:rsid w:val="00447DE9"/>
    <w:rsid w:val="00453FE0"/>
    <w:rsid w:val="00484E3F"/>
    <w:rsid w:val="00486103"/>
    <w:rsid w:val="00493D09"/>
    <w:rsid w:val="00495A5E"/>
    <w:rsid w:val="00496A98"/>
    <w:rsid w:val="004A2E43"/>
    <w:rsid w:val="004A42A2"/>
    <w:rsid w:val="004E2634"/>
    <w:rsid w:val="00502667"/>
    <w:rsid w:val="00504973"/>
    <w:rsid w:val="00512921"/>
    <w:rsid w:val="00512BD7"/>
    <w:rsid w:val="00513506"/>
    <w:rsid w:val="00514C09"/>
    <w:rsid w:val="00515724"/>
    <w:rsid w:val="00522F9B"/>
    <w:rsid w:val="005256A8"/>
    <w:rsid w:val="00527B9D"/>
    <w:rsid w:val="00535E7C"/>
    <w:rsid w:val="00552999"/>
    <w:rsid w:val="00573C20"/>
    <w:rsid w:val="005855F3"/>
    <w:rsid w:val="005B2F3D"/>
    <w:rsid w:val="005C16D1"/>
    <w:rsid w:val="005D2A3E"/>
    <w:rsid w:val="005D487D"/>
    <w:rsid w:val="005F7453"/>
    <w:rsid w:val="00601871"/>
    <w:rsid w:val="00605D3E"/>
    <w:rsid w:val="00611A2A"/>
    <w:rsid w:val="006211AC"/>
    <w:rsid w:val="00630790"/>
    <w:rsid w:val="006335E5"/>
    <w:rsid w:val="006601B2"/>
    <w:rsid w:val="00661DF3"/>
    <w:rsid w:val="006636E5"/>
    <w:rsid w:val="006829E9"/>
    <w:rsid w:val="00696E4E"/>
    <w:rsid w:val="006A4F88"/>
    <w:rsid w:val="006C1164"/>
    <w:rsid w:val="006C2B50"/>
    <w:rsid w:val="006C309E"/>
    <w:rsid w:val="006D188F"/>
    <w:rsid w:val="006D3E1B"/>
    <w:rsid w:val="007010BC"/>
    <w:rsid w:val="00727BAE"/>
    <w:rsid w:val="00742179"/>
    <w:rsid w:val="00743369"/>
    <w:rsid w:val="00765C02"/>
    <w:rsid w:val="00765DDF"/>
    <w:rsid w:val="007672A1"/>
    <w:rsid w:val="007871CD"/>
    <w:rsid w:val="007F14BC"/>
    <w:rsid w:val="007F1EE3"/>
    <w:rsid w:val="0080677D"/>
    <w:rsid w:val="00807CAB"/>
    <w:rsid w:val="0081539A"/>
    <w:rsid w:val="00816BDC"/>
    <w:rsid w:val="00821D72"/>
    <w:rsid w:val="0082366E"/>
    <w:rsid w:val="0082644B"/>
    <w:rsid w:val="008350A9"/>
    <w:rsid w:val="00844F06"/>
    <w:rsid w:val="00846E69"/>
    <w:rsid w:val="00860691"/>
    <w:rsid w:val="00860DF6"/>
    <w:rsid w:val="00861352"/>
    <w:rsid w:val="00866C8C"/>
    <w:rsid w:val="00867977"/>
    <w:rsid w:val="00867FCD"/>
    <w:rsid w:val="0087284C"/>
    <w:rsid w:val="00877C17"/>
    <w:rsid w:val="00880A66"/>
    <w:rsid w:val="00881E6E"/>
    <w:rsid w:val="00885C5D"/>
    <w:rsid w:val="00893B3B"/>
    <w:rsid w:val="008A372D"/>
    <w:rsid w:val="008A5BE3"/>
    <w:rsid w:val="008B59BA"/>
    <w:rsid w:val="008C63FB"/>
    <w:rsid w:val="008D3C95"/>
    <w:rsid w:val="008D53CF"/>
    <w:rsid w:val="008F68DE"/>
    <w:rsid w:val="008F68FC"/>
    <w:rsid w:val="008F7C01"/>
    <w:rsid w:val="00904C1F"/>
    <w:rsid w:val="009128F9"/>
    <w:rsid w:val="00915ADD"/>
    <w:rsid w:val="00916E9D"/>
    <w:rsid w:val="009175B0"/>
    <w:rsid w:val="00924587"/>
    <w:rsid w:val="00944D05"/>
    <w:rsid w:val="00951B33"/>
    <w:rsid w:val="00952703"/>
    <w:rsid w:val="009534EF"/>
    <w:rsid w:val="00965349"/>
    <w:rsid w:val="009830A8"/>
    <w:rsid w:val="009A6EC8"/>
    <w:rsid w:val="009C3249"/>
    <w:rsid w:val="009D30D3"/>
    <w:rsid w:val="009D78B6"/>
    <w:rsid w:val="009E3D14"/>
    <w:rsid w:val="009F4374"/>
    <w:rsid w:val="00A2544A"/>
    <w:rsid w:val="00A406BD"/>
    <w:rsid w:val="00A44C72"/>
    <w:rsid w:val="00A5503F"/>
    <w:rsid w:val="00A61584"/>
    <w:rsid w:val="00A71C50"/>
    <w:rsid w:val="00A72D02"/>
    <w:rsid w:val="00AA38EA"/>
    <w:rsid w:val="00AD2DF0"/>
    <w:rsid w:val="00AD502D"/>
    <w:rsid w:val="00AE711E"/>
    <w:rsid w:val="00AE7FB7"/>
    <w:rsid w:val="00AF7A62"/>
    <w:rsid w:val="00B02550"/>
    <w:rsid w:val="00B06DB7"/>
    <w:rsid w:val="00B128EC"/>
    <w:rsid w:val="00B269DB"/>
    <w:rsid w:val="00B27B11"/>
    <w:rsid w:val="00B33C8C"/>
    <w:rsid w:val="00B33CB0"/>
    <w:rsid w:val="00B3446F"/>
    <w:rsid w:val="00B51193"/>
    <w:rsid w:val="00B700DB"/>
    <w:rsid w:val="00B71ED1"/>
    <w:rsid w:val="00B813A0"/>
    <w:rsid w:val="00B835DB"/>
    <w:rsid w:val="00B9045B"/>
    <w:rsid w:val="00BA02BB"/>
    <w:rsid w:val="00BB59F6"/>
    <w:rsid w:val="00BB7FFC"/>
    <w:rsid w:val="00BC627A"/>
    <w:rsid w:val="00BC76F4"/>
    <w:rsid w:val="00BD01EE"/>
    <w:rsid w:val="00BD158A"/>
    <w:rsid w:val="00BD15A6"/>
    <w:rsid w:val="00BE3DA9"/>
    <w:rsid w:val="00BF4542"/>
    <w:rsid w:val="00C020E1"/>
    <w:rsid w:val="00C041EF"/>
    <w:rsid w:val="00C06083"/>
    <w:rsid w:val="00C10D25"/>
    <w:rsid w:val="00C23F23"/>
    <w:rsid w:val="00C325B9"/>
    <w:rsid w:val="00C812CA"/>
    <w:rsid w:val="00C93F0B"/>
    <w:rsid w:val="00C94B09"/>
    <w:rsid w:val="00CA1D48"/>
    <w:rsid w:val="00CA5E1C"/>
    <w:rsid w:val="00CB0F8A"/>
    <w:rsid w:val="00CC250C"/>
    <w:rsid w:val="00CD63A2"/>
    <w:rsid w:val="00CF1E15"/>
    <w:rsid w:val="00CF5389"/>
    <w:rsid w:val="00D06167"/>
    <w:rsid w:val="00D06A54"/>
    <w:rsid w:val="00D13C7E"/>
    <w:rsid w:val="00D2797D"/>
    <w:rsid w:val="00D32BD2"/>
    <w:rsid w:val="00D346E1"/>
    <w:rsid w:val="00D4280E"/>
    <w:rsid w:val="00D44904"/>
    <w:rsid w:val="00D65198"/>
    <w:rsid w:val="00D6724A"/>
    <w:rsid w:val="00D71DCA"/>
    <w:rsid w:val="00D77FC9"/>
    <w:rsid w:val="00D93CD6"/>
    <w:rsid w:val="00D94101"/>
    <w:rsid w:val="00DA1555"/>
    <w:rsid w:val="00DB2913"/>
    <w:rsid w:val="00DC221A"/>
    <w:rsid w:val="00DC252B"/>
    <w:rsid w:val="00DE74C8"/>
    <w:rsid w:val="00E169E2"/>
    <w:rsid w:val="00E24432"/>
    <w:rsid w:val="00E30BB1"/>
    <w:rsid w:val="00E636C4"/>
    <w:rsid w:val="00E7511C"/>
    <w:rsid w:val="00E75857"/>
    <w:rsid w:val="00E9177D"/>
    <w:rsid w:val="00EA0EE5"/>
    <w:rsid w:val="00EA5910"/>
    <w:rsid w:val="00EB068D"/>
    <w:rsid w:val="00EB0D0E"/>
    <w:rsid w:val="00EB1D09"/>
    <w:rsid w:val="00EB7176"/>
    <w:rsid w:val="00EC6007"/>
    <w:rsid w:val="00ED2967"/>
    <w:rsid w:val="00ED42F7"/>
    <w:rsid w:val="00EF106E"/>
    <w:rsid w:val="00EF1079"/>
    <w:rsid w:val="00EF1DAB"/>
    <w:rsid w:val="00F0438F"/>
    <w:rsid w:val="00F20027"/>
    <w:rsid w:val="00F327C9"/>
    <w:rsid w:val="00F42CEF"/>
    <w:rsid w:val="00F51DA4"/>
    <w:rsid w:val="00F60F63"/>
    <w:rsid w:val="00F66545"/>
    <w:rsid w:val="00F72668"/>
    <w:rsid w:val="00F75557"/>
    <w:rsid w:val="00F768DB"/>
    <w:rsid w:val="00F76E03"/>
    <w:rsid w:val="00F7767B"/>
    <w:rsid w:val="00F81925"/>
    <w:rsid w:val="00F81E3D"/>
    <w:rsid w:val="00F85B67"/>
    <w:rsid w:val="00FC4C8F"/>
    <w:rsid w:val="00FD08FF"/>
    <w:rsid w:val="00FD1418"/>
    <w:rsid w:val="00FD1A80"/>
    <w:rsid w:val="00FD44BE"/>
    <w:rsid w:val="00FE01AC"/>
    <w:rsid w:val="00FE194D"/>
    <w:rsid w:val="00F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965349"/>
    <w:pPr>
      <w:keepNext/>
      <w:jc w:val="center"/>
      <w:outlineLvl w:val="1"/>
    </w:pPr>
    <w:rPr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8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3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653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965349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rsid w:val="0096534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965349"/>
  </w:style>
  <w:style w:type="paragraph" w:customStyle="1" w:styleId="14">
    <w:name w:val="Юрист 14"/>
    <w:basedOn w:val="a"/>
    <w:rsid w:val="00965349"/>
    <w:pPr>
      <w:spacing w:line="360" w:lineRule="auto"/>
      <w:ind w:firstLine="851"/>
      <w:jc w:val="both"/>
    </w:pPr>
    <w:rPr>
      <w:sz w:val="28"/>
      <w:szCs w:val="28"/>
      <w:lang w:val="ru-RU" w:eastAsia="ru-RU"/>
    </w:rPr>
  </w:style>
  <w:style w:type="paragraph" w:styleId="a6">
    <w:name w:val="Body Text Indent"/>
    <w:basedOn w:val="a"/>
    <w:link w:val="a7"/>
    <w:rsid w:val="00965349"/>
    <w:pPr>
      <w:ind w:right="-135" w:firstLine="709"/>
      <w:jc w:val="both"/>
    </w:pPr>
    <w:rPr>
      <w:color w:val="FF0000"/>
      <w:lang w:val="ru-RU"/>
    </w:rPr>
  </w:style>
  <w:style w:type="character" w:customStyle="1" w:styleId="a7">
    <w:name w:val="Основной текст с отступом Знак"/>
    <w:basedOn w:val="a0"/>
    <w:link w:val="a6"/>
    <w:rsid w:val="0096534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">
    <w:name w:val="Основной текст с отступом1"/>
    <w:basedOn w:val="a"/>
    <w:rsid w:val="00965349"/>
    <w:pPr>
      <w:jc w:val="center"/>
    </w:pPr>
    <w:rPr>
      <w:b/>
      <w:bCs/>
      <w:sz w:val="28"/>
      <w:szCs w:val="28"/>
      <w:lang w:val="ru-RU" w:eastAsia="ru-RU"/>
    </w:rPr>
  </w:style>
  <w:style w:type="paragraph" w:styleId="a8">
    <w:name w:val="Normal Indent"/>
    <w:basedOn w:val="a"/>
    <w:rsid w:val="00965349"/>
    <w:pPr>
      <w:ind w:left="708"/>
    </w:pPr>
    <w:rPr>
      <w:sz w:val="20"/>
      <w:szCs w:val="20"/>
      <w:lang w:val="ru-RU" w:eastAsia="ru-RU"/>
    </w:rPr>
  </w:style>
  <w:style w:type="paragraph" w:customStyle="1" w:styleId="tekstob">
    <w:name w:val="tekstob"/>
    <w:basedOn w:val="a"/>
    <w:rsid w:val="00A2544A"/>
    <w:pPr>
      <w:suppressAutoHyphens/>
      <w:spacing w:before="280" w:after="280"/>
    </w:pPr>
    <w:rPr>
      <w:lang w:val="ru-RU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9D78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352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263"/>
    <w:rPr>
      <w:rFonts w:ascii="Tahoma" w:eastAsia="Times New Roman" w:hAnsi="Tahoma" w:cs="Tahoma"/>
      <w:sz w:val="16"/>
      <w:szCs w:val="16"/>
      <w:lang w:val="en-US"/>
    </w:rPr>
  </w:style>
  <w:style w:type="character" w:styleId="ab">
    <w:name w:val="Hyperlink"/>
    <w:semiHidden/>
    <w:unhideWhenUsed/>
    <w:rsid w:val="000527A5"/>
    <w:rPr>
      <w:color w:val="0000FF"/>
      <w:u w:val="single"/>
    </w:rPr>
  </w:style>
  <w:style w:type="paragraph" w:customStyle="1" w:styleId="consplustitle">
    <w:name w:val="consplustitle"/>
    <w:basedOn w:val="a"/>
    <w:rsid w:val="000527A5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861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1E3007"/>
    <w:pPr>
      <w:ind w:left="708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965349"/>
    <w:pPr>
      <w:keepNext/>
      <w:jc w:val="center"/>
      <w:outlineLvl w:val="1"/>
    </w:pPr>
    <w:rPr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8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3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653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965349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rsid w:val="0096534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965349"/>
  </w:style>
  <w:style w:type="paragraph" w:customStyle="1" w:styleId="14">
    <w:name w:val="Юрист 14"/>
    <w:basedOn w:val="a"/>
    <w:rsid w:val="00965349"/>
    <w:pPr>
      <w:spacing w:line="360" w:lineRule="auto"/>
      <w:ind w:firstLine="851"/>
      <w:jc w:val="both"/>
    </w:pPr>
    <w:rPr>
      <w:sz w:val="28"/>
      <w:szCs w:val="28"/>
      <w:lang w:val="ru-RU" w:eastAsia="ru-RU"/>
    </w:rPr>
  </w:style>
  <w:style w:type="paragraph" w:styleId="a6">
    <w:name w:val="Body Text Indent"/>
    <w:basedOn w:val="a"/>
    <w:link w:val="a7"/>
    <w:rsid w:val="00965349"/>
    <w:pPr>
      <w:ind w:right="-135" w:firstLine="709"/>
      <w:jc w:val="both"/>
    </w:pPr>
    <w:rPr>
      <w:color w:val="FF0000"/>
      <w:lang w:val="ru-RU"/>
    </w:rPr>
  </w:style>
  <w:style w:type="character" w:customStyle="1" w:styleId="a7">
    <w:name w:val="Основной текст с отступом Знак"/>
    <w:basedOn w:val="a0"/>
    <w:link w:val="a6"/>
    <w:rsid w:val="0096534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">
    <w:name w:val="Основной текст с отступом1"/>
    <w:basedOn w:val="a"/>
    <w:rsid w:val="00965349"/>
    <w:pPr>
      <w:jc w:val="center"/>
    </w:pPr>
    <w:rPr>
      <w:b/>
      <w:bCs/>
      <w:sz w:val="28"/>
      <w:szCs w:val="28"/>
      <w:lang w:val="ru-RU" w:eastAsia="ru-RU"/>
    </w:rPr>
  </w:style>
  <w:style w:type="paragraph" w:styleId="a8">
    <w:name w:val="Normal Indent"/>
    <w:basedOn w:val="a"/>
    <w:rsid w:val="00965349"/>
    <w:pPr>
      <w:ind w:left="708"/>
    </w:pPr>
    <w:rPr>
      <w:sz w:val="20"/>
      <w:szCs w:val="20"/>
      <w:lang w:val="ru-RU" w:eastAsia="ru-RU"/>
    </w:rPr>
  </w:style>
  <w:style w:type="paragraph" w:customStyle="1" w:styleId="tekstob">
    <w:name w:val="tekstob"/>
    <w:basedOn w:val="a"/>
    <w:rsid w:val="00A2544A"/>
    <w:pPr>
      <w:suppressAutoHyphens/>
      <w:spacing w:before="280" w:after="280"/>
    </w:pPr>
    <w:rPr>
      <w:lang w:val="ru-RU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9D78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352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263"/>
    <w:rPr>
      <w:rFonts w:ascii="Tahoma" w:eastAsia="Times New Roman" w:hAnsi="Tahoma" w:cs="Tahoma"/>
      <w:sz w:val="16"/>
      <w:szCs w:val="16"/>
      <w:lang w:val="en-US"/>
    </w:rPr>
  </w:style>
  <w:style w:type="character" w:styleId="ab">
    <w:name w:val="Hyperlink"/>
    <w:semiHidden/>
    <w:unhideWhenUsed/>
    <w:rsid w:val="000527A5"/>
    <w:rPr>
      <w:color w:val="0000FF"/>
      <w:u w:val="single"/>
    </w:rPr>
  </w:style>
  <w:style w:type="paragraph" w:customStyle="1" w:styleId="consplustitle">
    <w:name w:val="consplustitle"/>
    <w:basedOn w:val="a"/>
    <w:rsid w:val="000527A5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861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87F1-466C-47AE-94C4-43E8B899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2447</Words>
  <Characters>13950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</vt:lpstr>
      <vt:lpstr/>
      <vt:lpstr>от 21 сентября 2022 года № 31 </vt:lpstr>
      <vt:lpstr/>
      <vt:lpstr>г. Прокопьевск</vt:lpstr>
      <vt:lpstr/>
      <vt:lpstr/>
      <vt:lpstr>Председатель Совета народных депутатов      </vt:lpstr>
      <vt:lpstr>Прокопьевского муниципального  округа                                        И.А</vt:lpstr>
      <vt:lpstr/>
      <vt:lpstr>    </vt:lpstr>
      <vt:lpstr>    ПОЛОЖЕНИЕ</vt:lpstr>
      <vt:lpstr>    о порядке и проведении публичных слушаний </vt:lpstr>
      <vt:lpstr>    в Прокопьевском муниципальном округе</vt:lpstr>
      <vt:lpstr>Председатель Совета народных депутатов       </vt:lpstr>
      <vt:lpstr>Прокопьевского муниципального  округа                                        И.А</vt:lpstr>
    </vt:vector>
  </TitlesOfParts>
  <Company>Microsoft</Company>
  <LinksUpToDate>false</LinksUpToDate>
  <CharactersWithSpaces>16365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wirpc</dc:creator>
  <cp:lastModifiedBy>Sovet</cp:lastModifiedBy>
  <cp:revision>46</cp:revision>
  <cp:lastPrinted>2022-09-22T10:30:00Z</cp:lastPrinted>
  <dcterms:created xsi:type="dcterms:W3CDTF">2018-04-25T02:07:00Z</dcterms:created>
  <dcterms:modified xsi:type="dcterms:W3CDTF">2022-09-22T10:32:00Z</dcterms:modified>
</cp:coreProperties>
</file>